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B85" w:rsidRPr="006C247F" w:rsidRDefault="003D7B85" w:rsidP="00DB46A5">
      <w:pPr>
        <w:pStyle w:val="ConsPlusNonformat"/>
        <w:ind w:left="4248" w:firstLine="163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>УТВЕРЖДАЮ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 w:rsidR="00CD566E">
        <w:rPr>
          <w:rFonts w:ascii="Times New Roman" w:hAnsi="Times New Roman" w:cs="Times New Roman"/>
          <w:sz w:val="24"/>
          <w:szCs w:val="24"/>
        </w:rPr>
        <w:t>Н</w:t>
      </w:r>
      <w:r w:rsidRPr="006C247F">
        <w:rPr>
          <w:rFonts w:ascii="Times New Roman" w:hAnsi="Times New Roman" w:cs="Times New Roman"/>
          <w:sz w:val="24"/>
          <w:szCs w:val="24"/>
        </w:rPr>
        <w:t>ачальник Межрайонной инспекции Федеральной налоговой службы № 6 по Ивановской области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_______________________________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6C247F">
        <w:rPr>
          <w:rFonts w:ascii="Times New Roman" w:hAnsi="Times New Roman" w:cs="Times New Roman"/>
        </w:rPr>
        <w:t>(наименование)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377B77">
        <w:rPr>
          <w:rFonts w:ascii="Times New Roman" w:hAnsi="Times New Roman" w:cs="Times New Roman"/>
          <w:sz w:val="24"/>
          <w:szCs w:val="24"/>
        </w:rPr>
        <w:t xml:space="preserve">  </w:t>
      </w:r>
      <w:r w:rsidR="00377B77">
        <w:rPr>
          <w:rFonts w:ascii="Times New Roman" w:hAnsi="Times New Roman" w:cs="Times New Roman"/>
          <w:sz w:val="24"/>
          <w:szCs w:val="24"/>
        </w:rPr>
        <w:tab/>
      </w:r>
      <w:r w:rsidR="00377B77">
        <w:rPr>
          <w:rFonts w:ascii="Times New Roman" w:hAnsi="Times New Roman" w:cs="Times New Roman"/>
          <w:sz w:val="24"/>
          <w:szCs w:val="24"/>
        </w:rPr>
        <w:tab/>
        <w:t xml:space="preserve">             ______________</w:t>
      </w:r>
      <w:proofErr w:type="spellStart"/>
      <w:r w:rsidR="00CD566E">
        <w:rPr>
          <w:rFonts w:ascii="Times New Roman" w:hAnsi="Times New Roman" w:cs="Times New Roman"/>
          <w:sz w:val="24"/>
          <w:szCs w:val="24"/>
        </w:rPr>
        <w:t>О.А.Калинина</w:t>
      </w:r>
      <w:proofErr w:type="spellEnd"/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</w:rPr>
        <w:t xml:space="preserve">           (</w:t>
      </w:r>
      <w:proofErr w:type="gramStart"/>
      <w:r w:rsidRPr="006C247F">
        <w:rPr>
          <w:rFonts w:ascii="Times New Roman" w:hAnsi="Times New Roman" w:cs="Times New Roman"/>
        </w:rPr>
        <w:t xml:space="preserve">подпись)   </w:t>
      </w:r>
      <w:proofErr w:type="gramEnd"/>
      <w:r w:rsidRPr="006C247F">
        <w:rPr>
          <w:rFonts w:ascii="Times New Roman" w:hAnsi="Times New Roman" w:cs="Times New Roman"/>
        </w:rPr>
        <w:t xml:space="preserve">     (фамилия, инициалы)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от "__" _________________ 20</w:t>
      </w:r>
      <w:r w:rsidR="00377B77">
        <w:rPr>
          <w:rFonts w:ascii="Times New Roman" w:hAnsi="Times New Roman" w:cs="Times New Roman"/>
          <w:sz w:val="24"/>
          <w:szCs w:val="24"/>
        </w:rPr>
        <w:t>21</w:t>
      </w:r>
      <w:r w:rsidRPr="006C247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P44"/>
      <w:bookmarkEnd w:id="0"/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3D7B85" w:rsidRPr="006C247F" w:rsidRDefault="007A05AE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</w:t>
      </w:r>
      <w:r w:rsidR="00FC579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DF6898">
        <w:rPr>
          <w:rFonts w:ascii="Times New Roman" w:hAnsi="Times New Roman" w:cs="Times New Roman"/>
          <w:sz w:val="24"/>
          <w:szCs w:val="24"/>
        </w:rPr>
        <w:t xml:space="preserve"> </w:t>
      </w:r>
      <w:r w:rsidR="00E247AC">
        <w:rPr>
          <w:rFonts w:ascii="Times New Roman" w:hAnsi="Times New Roman" w:cs="Times New Roman"/>
          <w:sz w:val="24"/>
          <w:szCs w:val="24"/>
        </w:rPr>
        <w:t xml:space="preserve">  отдела</w:t>
      </w:r>
      <w:r w:rsidR="000920DC">
        <w:rPr>
          <w:rFonts w:ascii="Times New Roman" w:hAnsi="Times New Roman" w:cs="Times New Roman"/>
          <w:sz w:val="24"/>
          <w:szCs w:val="24"/>
        </w:rPr>
        <w:t xml:space="preserve"> </w:t>
      </w:r>
      <w:r w:rsidR="00885C94">
        <w:rPr>
          <w:rFonts w:ascii="Times New Roman" w:hAnsi="Times New Roman" w:cs="Times New Roman"/>
          <w:sz w:val="24"/>
          <w:szCs w:val="24"/>
        </w:rPr>
        <w:t>выездных</w:t>
      </w:r>
      <w:r w:rsidR="000920DC">
        <w:rPr>
          <w:rFonts w:ascii="Times New Roman" w:hAnsi="Times New Roman" w:cs="Times New Roman"/>
          <w:sz w:val="24"/>
          <w:szCs w:val="24"/>
        </w:rPr>
        <w:t xml:space="preserve"> проверок</w:t>
      </w:r>
    </w:p>
    <w:p w:rsidR="00B0061D" w:rsidRPr="006C247F" w:rsidRDefault="003D7B85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7A05AE">
        <w:rPr>
          <w:rFonts w:ascii="Times New Roman" w:hAnsi="Times New Roman" w:cs="Times New Roman"/>
          <w:sz w:val="24"/>
          <w:szCs w:val="24"/>
        </w:rPr>
        <w:t>старшего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E247AC">
        <w:rPr>
          <w:rFonts w:ascii="Times New Roman" w:hAnsi="Times New Roman" w:cs="Times New Roman"/>
          <w:sz w:val="24"/>
          <w:szCs w:val="24"/>
        </w:rPr>
        <w:t>отдела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885C94">
        <w:rPr>
          <w:rFonts w:ascii="Times New Roman" w:hAnsi="Times New Roman" w:cs="Times New Roman"/>
          <w:sz w:val="24"/>
          <w:szCs w:val="24"/>
        </w:rPr>
        <w:t>выездных</w:t>
      </w:r>
      <w:r w:rsidR="000920DC">
        <w:rPr>
          <w:rFonts w:ascii="Times New Roman" w:hAnsi="Times New Roman" w:cs="Times New Roman"/>
          <w:sz w:val="24"/>
          <w:szCs w:val="24"/>
        </w:rPr>
        <w:t xml:space="preserve"> проверок </w:t>
      </w:r>
      <w:r w:rsidR="003D7B85" w:rsidRPr="006C247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  <w:r w:rsidRPr="006C247F">
        <w:rPr>
          <w:rFonts w:ascii="Times New Roman" w:hAnsi="Times New Roman" w:cs="Times New Roman"/>
          <w:sz w:val="24"/>
          <w:szCs w:val="24"/>
        </w:rPr>
        <w:t xml:space="preserve"> (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7A05AE">
        <w:rPr>
          <w:rFonts w:ascii="Times New Roman" w:hAnsi="Times New Roman" w:cs="Times New Roman"/>
          <w:sz w:val="24"/>
          <w:szCs w:val="24"/>
        </w:rPr>
        <w:t>старший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D7B85" w:rsidRPr="006C247F">
        <w:rPr>
          <w:rFonts w:ascii="Times New Roman" w:hAnsi="Times New Roman" w:cs="Times New Roman"/>
          <w:sz w:val="24"/>
          <w:szCs w:val="24"/>
        </w:rPr>
        <w:t>)</w:t>
      </w:r>
      <w:r w:rsidRPr="006C247F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7A05AE">
        <w:rPr>
          <w:rFonts w:ascii="Times New Roman" w:hAnsi="Times New Roman" w:cs="Times New Roman"/>
          <w:sz w:val="24"/>
          <w:szCs w:val="24"/>
        </w:rPr>
        <w:t>старшей</w:t>
      </w:r>
      <w:r w:rsidRPr="006C247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 xml:space="preserve">категории 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="003D7B85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006930">
        <w:rPr>
          <w:rFonts w:ascii="Times New Roman" w:hAnsi="Times New Roman" w:cs="Times New Roman"/>
          <w:sz w:val="24"/>
          <w:szCs w:val="24"/>
        </w:rPr>
        <w:t>специалисты</w:t>
      </w:r>
      <w:r w:rsidR="003D7B85" w:rsidRPr="006C247F">
        <w:rPr>
          <w:rFonts w:ascii="Times New Roman" w:hAnsi="Times New Roman" w:cs="Times New Roman"/>
          <w:sz w:val="24"/>
          <w:szCs w:val="24"/>
        </w:rPr>
        <w:t>»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Регистрационный номер (код)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BD2FEA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3D7B85" w:rsidRPr="006C247F">
        <w:rPr>
          <w:rFonts w:ascii="Times New Roman" w:hAnsi="Times New Roman" w:cs="Times New Roman"/>
          <w:sz w:val="24"/>
          <w:szCs w:val="24"/>
        </w:rPr>
        <w:t>11-</w:t>
      </w:r>
      <w:r w:rsidR="00006930">
        <w:rPr>
          <w:rFonts w:ascii="Times New Roman" w:hAnsi="Times New Roman" w:cs="Times New Roman"/>
          <w:sz w:val="24"/>
          <w:szCs w:val="24"/>
        </w:rPr>
        <w:t>3</w:t>
      </w:r>
      <w:r w:rsidR="003D7B85" w:rsidRPr="006C247F">
        <w:rPr>
          <w:rFonts w:ascii="Times New Roman" w:hAnsi="Times New Roman" w:cs="Times New Roman"/>
          <w:sz w:val="24"/>
          <w:szCs w:val="24"/>
        </w:rPr>
        <w:t>-</w:t>
      </w:r>
      <w:r w:rsidR="007A05AE">
        <w:rPr>
          <w:rFonts w:ascii="Times New Roman" w:hAnsi="Times New Roman" w:cs="Times New Roman"/>
          <w:sz w:val="24"/>
          <w:szCs w:val="24"/>
        </w:rPr>
        <w:t>4</w:t>
      </w:r>
      <w:r w:rsidR="003D7B85" w:rsidRPr="006C247F">
        <w:rPr>
          <w:rFonts w:ascii="Times New Roman" w:hAnsi="Times New Roman" w:cs="Times New Roman"/>
          <w:sz w:val="24"/>
          <w:szCs w:val="24"/>
        </w:rPr>
        <w:t>-0</w:t>
      </w:r>
      <w:r w:rsidR="00006930">
        <w:rPr>
          <w:rFonts w:ascii="Times New Roman" w:hAnsi="Times New Roman" w:cs="Times New Roman"/>
          <w:sz w:val="24"/>
          <w:szCs w:val="24"/>
        </w:rPr>
        <w:t>9</w:t>
      </w:r>
      <w:r w:rsidR="007A05AE">
        <w:rPr>
          <w:rFonts w:ascii="Times New Roman" w:hAnsi="Times New Roman" w:cs="Times New Roman"/>
          <w:sz w:val="24"/>
          <w:szCs w:val="24"/>
        </w:rPr>
        <w:t>5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</w:p>
    <w:p w:rsidR="00480A8C" w:rsidRPr="006C58ED" w:rsidRDefault="00480A8C" w:rsidP="00480A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7A05AE">
        <w:rPr>
          <w:rFonts w:ascii="Times New Roman" w:hAnsi="Times New Roman" w:cs="Times New Roman"/>
          <w:sz w:val="24"/>
          <w:szCs w:val="24"/>
        </w:rPr>
        <w:t>старшего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6C58ED">
        <w:rPr>
          <w:rFonts w:ascii="Times New Roman" w:hAnsi="Times New Roman" w:cs="Times New Roman"/>
          <w:sz w:val="24"/>
          <w:szCs w:val="24"/>
        </w:rPr>
        <w:t xml:space="preserve">  отдела</w:t>
      </w:r>
      <w:r w:rsidR="00885C94">
        <w:rPr>
          <w:rFonts w:ascii="Times New Roman" w:hAnsi="Times New Roman" w:cs="Times New Roman"/>
          <w:sz w:val="24"/>
          <w:szCs w:val="24"/>
        </w:rPr>
        <w:t xml:space="preserve"> выездных </w:t>
      </w:r>
      <w:proofErr w:type="gramStart"/>
      <w:r w:rsidR="00885C94">
        <w:rPr>
          <w:rFonts w:ascii="Times New Roman" w:hAnsi="Times New Roman" w:cs="Times New Roman"/>
          <w:sz w:val="24"/>
          <w:szCs w:val="24"/>
        </w:rPr>
        <w:t>проверок</w:t>
      </w:r>
      <w:r w:rsidRPr="006C58E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="000920DC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480A8C" w:rsidRPr="006C58ED" w:rsidRDefault="00480A8C" w:rsidP="00480A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</w:t>
      </w:r>
      <w:proofErr w:type="gramStart"/>
      <w:r w:rsidRPr="006C58ED">
        <w:rPr>
          <w:rFonts w:ascii="Times New Roman" w:hAnsi="Times New Roman" w:cs="Times New Roman"/>
          <w:sz w:val="24"/>
          <w:szCs w:val="24"/>
        </w:rPr>
        <w:t>деятельности :</w:t>
      </w:r>
      <w:proofErr w:type="gramEnd"/>
      <w:r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="000920DC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B95DC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A05AE">
        <w:rPr>
          <w:rFonts w:ascii="Times New Roman" w:hAnsi="Times New Roman" w:cs="Times New Roman"/>
          <w:sz w:val="24"/>
          <w:szCs w:val="24"/>
        </w:rPr>
        <w:t>старшего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A7C0C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E550E0">
        <w:rPr>
          <w:rFonts w:ascii="Times New Roman" w:hAnsi="Times New Roman" w:cs="Times New Roman"/>
          <w:sz w:val="24"/>
          <w:szCs w:val="24"/>
        </w:rPr>
        <w:t>начальником</w:t>
      </w:r>
      <w:r w:rsidR="00B95DCD" w:rsidRPr="006C247F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Ивановской области (далее - инспекция).</w:t>
      </w:r>
    </w:p>
    <w:p w:rsidR="00C52026" w:rsidRDefault="00B0061D" w:rsidP="00C520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5. </w:t>
      </w:r>
      <w:r w:rsidR="007A05AE">
        <w:rPr>
          <w:rFonts w:ascii="Times New Roman" w:hAnsi="Times New Roman" w:cs="Times New Roman"/>
          <w:sz w:val="24"/>
          <w:szCs w:val="24"/>
        </w:rPr>
        <w:t>Старший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B95DCD" w:rsidRPr="006C247F">
        <w:rPr>
          <w:rFonts w:ascii="Times New Roman" w:hAnsi="Times New Roman" w:cs="Times New Roman"/>
          <w:sz w:val="24"/>
          <w:szCs w:val="24"/>
        </w:rPr>
        <w:t xml:space="preserve"> начальнику отдела</w:t>
      </w:r>
      <w:r w:rsidR="00E84F6D" w:rsidRPr="006C247F">
        <w:rPr>
          <w:rFonts w:ascii="Times New Roman" w:hAnsi="Times New Roman" w:cs="Times New Roman"/>
          <w:sz w:val="24"/>
          <w:szCs w:val="24"/>
        </w:rPr>
        <w:t xml:space="preserve"> либо лицу, исполняющему его обязанности. </w:t>
      </w:r>
      <w:r w:rsidR="007A05AE">
        <w:rPr>
          <w:rFonts w:ascii="Times New Roman" w:hAnsi="Times New Roman" w:cs="Times New Roman"/>
          <w:sz w:val="24"/>
          <w:szCs w:val="24"/>
        </w:rPr>
        <w:t>Старший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C52026">
        <w:rPr>
          <w:rFonts w:ascii="Times New Roman" w:hAnsi="Times New Roman" w:cs="Times New Roman"/>
          <w:sz w:val="24"/>
          <w:szCs w:val="24"/>
        </w:rPr>
        <w:t>также подчиняется начальнику инспекции и заместителю начальника инспекции, курирующему данное направление деятельности отдела.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E966D1">
        <w:rPr>
          <w:rFonts w:ascii="Times New Roman" w:hAnsi="Times New Roman" w:cs="Times New Roman"/>
          <w:sz w:val="24"/>
          <w:szCs w:val="24"/>
        </w:rPr>
        <w:t>старшего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>требования</w:t>
      </w:r>
      <w:r w:rsidR="00ED24B3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84F6D" w:rsidRPr="006C247F" w:rsidRDefault="00E84F6D" w:rsidP="00E84F6D">
      <w:pPr>
        <w:ind w:firstLine="709"/>
        <w:jc w:val="both"/>
      </w:pPr>
      <w:r w:rsidRPr="006C247F">
        <w:t>6.1.</w:t>
      </w:r>
      <w:r w:rsidR="0011089B">
        <w:t>1.</w:t>
      </w:r>
      <w:r w:rsidRPr="006C247F">
        <w:t xml:space="preserve"> </w:t>
      </w:r>
      <w:r w:rsidR="00ED24B3">
        <w:t>Гражданский служащий, замещающий должность</w:t>
      </w:r>
      <w:r w:rsidR="00480A8C">
        <w:t xml:space="preserve"> </w:t>
      </w:r>
      <w:r w:rsidR="00E966D1">
        <w:t>старшего</w:t>
      </w:r>
      <w:r w:rsidR="00006930">
        <w:t xml:space="preserve"> государственного налогового инспектора </w:t>
      </w:r>
      <w:r w:rsidR="00ED24B3">
        <w:t xml:space="preserve">должен </w:t>
      </w:r>
      <w:proofErr w:type="gramStart"/>
      <w:r w:rsidR="00ED24B3">
        <w:t xml:space="preserve">иметь </w:t>
      </w:r>
      <w:r w:rsidRPr="006C247F">
        <w:t xml:space="preserve"> высше</w:t>
      </w:r>
      <w:r w:rsidR="00ED24B3">
        <w:t>е</w:t>
      </w:r>
      <w:proofErr w:type="gramEnd"/>
      <w:r w:rsidRPr="006C247F">
        <w:t xml:space="preserve"> образовани</w:t>
      </w:r>
      <w:r w:rsidR="00ED24B3">
        <w:t>е</w:t>
      </w:r>
      <w:r w:rsidRPr="006C247F">
        <w:t xml:space="preserve"> не ниже уровня </w:t>
      </w:r>
      <w:proofErr w:type="spellStart"/>
      <w:r w:rsidRPr="006C247F">
        <w:t>бакалавриата</w:t>
      </w:r>
      <w:proofErr w:type="spellEnd"/>
      <w:r w:rsidR="00ED24B3">
        <w:t>.</w:t>
      </w:r>
      <w:r w:rsidRPr="006C247F">
        <w:t xml:space="preserve"> </w:t>
      </w:r>
    </w:p>
    <w:p w:rsidR="00E84F6D" w:rsidRPr="006C247F" w:rsidRDefault="00E84F6D" w:rsidP="00E84F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6.</w:t>
      </w:r>
      <w:r w:rsidR="0011089B">
        <w:rPr>
          <w:rFonts w:ascii="Times New Roman" w:hAnsi="Times New Roman" w:cs="Times New Roman"/>
          <w:sz w:val="24"/>
          <w:szCs w:val="24"/>
        </w:rPr>
        <w:t>1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r w:rsidR="0011089B">
        <w:rPr>
          <w:rFonts w:ascii="Times New Roman" w:hAnsi="Times New Roman" w:cs="Times New Roman"/>
          <w:sz w:val="24"/>
          <w:szCs w:val="24"/>
        </w:rPr>
        <w:t>2.</w:t>
      </w:r>
      <w:r w:rsidRPr="006C247F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E966D1">
        <w:rPr>
          <w:rFonts w:ascii="Times New Roman" w:hAnsi="Times New Roman" w:cs="Times New Roman"/>
          <w:sz w:val="24"/>
          <w:szCs w:val="24"/>
        </w:rPr>
        <w:t>старшего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E84F6D" w:rsidRPr="006C247F" w:rsidRDefault="00E84F6D" w:rsidP="00E84F6D">
      <w:pPr>
        <w:autoSpaceDE w:val="0"/>
        <w:autoSpaceDN w:val="0"/>
        <w:adjustRightInd w:val="0"/>
        <w:ind w:firstLine="709"/>
        <w:jc w:val="both"/>
      </w:pPr>
      <w:r w:rsidRPr="006C247F">
        <w:t>6.</w:t>
      </w:r>
      <w:r w:rsidR="0011089B">
        <w:t>1.</w:t>
      </w:r>
      <w:r w:rsidRPr="006C247F">
        <w:t>3.</w:t>
      </w:r>
      <w:r w:rsidR="0011089B">
        <w:t xml:space="preserve"> </w:t>
      </w:r>
      <w:r w:rsidR="00E966D1">
        <w:t>Старший</w:t>
      </w:r>
      <w:r w:rsidR="00006930">
        <w:t xml:space="preserve"> государственный налоговый инспектор </w:t>
      </w:r>
      <w:r w:rsidR="0011089B">
        <w:t>должен обладать следующими базовыми знаниями и умениями: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знанием </w:t>
      </w:r>
      <w:r w:rsidR="00E84F6D" w:rsidRPr="006C247F">
        <w:t>государственного языка Российской Федерации (русского языка);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знаниями </w:t>
      </w:r>
      <w:r w:rsidR="00E84F6D" w:rsidRPr="006C247F">
        <w:t xml:space="preserve">основ: 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Конституции Российской Федерации;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- </w:t>
      </w:r>
      <w:r w:rsidR="00E84F6D" w:rsidRPr="006C247F">
        <w:t>Федерального закона от 27 мая 2003 года № 58-ФЗ «О системе государственной службы Российской Федерации»;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Федерального закона от 27 июля 2004 года № 79-ФЗ «О государственной гражданской службе Российской Федерации»;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Федерального закона от 25 декабря 2008 года № 273-ФЗ «О противодействии коррупции»;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знаниями и умениями </w:t>
      </w:r>
      <w:r w:rsidR="00E84F6D" w:rsidRPr="006C247F">
        <w:t>в области информационно-коммуникационных технологий;</w:t>
      </w:r>
    </w:p>
    <w:p w:rsidR="00E84F6D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знаниями и умениями в области </w:t>
      </w:r>
      <w:r w:rsidR="00E84F6D" w:rsidRPr="006C247F">
        <w:t>делопроизводства и документооборота.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6.1.4. Умения </w:t>
      </w:r>
      <w:r w:rsidR="00E966D1">
        <w:t>старшего</w:t>
      </w:r>
      <w:r w:rsidR="00006930">
        <w:t xml:space="preserve"> государственного налогового инспектора </w:t>
      </w:r>
      <w:r>
        <w:t>включают: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умение мыслить системно </w:t>
      </w:r>
      <w:proofErr w:type="gramStart"/>
      <w:r>
        <w:t>( стратегически</w:t>
      </w:r>
      <w:proofErr w:type="gramEnd"/>
      <w:r>
        <w:t>);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умение </w:t>
      </w:r>
      <w:proofErr w:type="gramStart"/>
      <w:r>
        <w:t>планировать ,</w:t>
      </w:r>
      <w:proofErr w:type="gramEnd"/>
      <w:r>
        <w:t xml:space="preserve"> рационально использовать служебное время и достигать результата;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>- коммуникативные умения:</w:t>
      </w:r>
    </w:p>
    <w:p w:rsidR="0011089B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>- умение управлять изменениями.</w:t>
      </w:r>
    </w:p>
    <w:p w:rsidR="00B0061D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6.</w:t>
      </w:r>
      <w:r w:rsidR="00ED24B3">
        <w:rPr>
          <w:rFonts w:ascii="Times New Roman" w:hAnsi="Times New Roman" w:cs="Times New Roman"/>
          <w:sz w:val="24"/>
          <w:szCs w:val="24"/>
        </w:rPr>
        <w:t>2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r w:rsidR="00ED24B3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E966D1">
        <w:rPr>
          <w:rFonts w:ascii="Times New Roman" w:hAnsi="Times New Roman" w:cs="Times New Roman"/>
          <w:sz w:val="24"/>
          <w:szCs w:val="24"/>
        </w:rPr>
        <w:t>старшего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BD2FEA">
        <w:rPr>
          <w:rFonts w:ascii="Times New Roman" w:hAnsi="Times New Roman" w:cs="Times New Roman"/>
          <w:sz w:val="24"/>
          <w:szCs w:val="24"/>
        </w:rPr>
        <w:t>ус</w:t>
      </w:r>
      <w:r w:rsidR="00ED24B3">
        <w:rPr>
          <w:rFonts w:ascii="Times New Roman" w:hAnsi="Times New Roman" w:cs="Times New Roman"/>
          <w:sz w:val="24"/>
          <w:szCs w:val="24"/>
        </w:rPr>
        <w:t xml:space="preserve">танавливаются следующие квалификационные требования </w:t>
      </w:r>
      <w:proofErr w:type="gramStart"/>
      <w:r w:rsidR="00ED24B3">
        <w:rPr>
          <w:rFonts w:ascii="Times New Roman" w:hAnsi="Times New Roman" w:cs="Times New Roman"/>
          <w:sz w:val="24"/>
          <w:szCs w:val="24"/>
        </w:rPr>
        <w:t>( профессионально</w:t>
      </w:r>
      <w:proofErr w:type="gramEnd"/>
      <w:r w:rsidR="00BD2FEA">
        <w:rPr>
          <w:rFonts w:ascii="Times New Roman" w:hAnsi="Times New Roman" w:cs="Times New Roman"/>
          <w:sz w:val="24"/>
          <w:szCs w:val="24"/>
        </w:rPr>
        <w:t xml:space="preserve"> </w:t>
      </w:r>
      <w:r w:rsidR="00ED24B3">
        <w:rPr>
          <w:rFonts w:ascii="Times New Roman" w:hAnsi="Times New Roman" w:cs="Times New Roman"/>
          <w:sz w:val="24"/>
          <w:szCs w:val="24"/>
        </w:rPr>
        <w:t>- функциональные квалификационные требования).</w:t>
      </w:r>
    </w:p>
    <w:p w:rsidR="00412D5F" w:rsidRPr="006C247F" w:rsidRDefault="00412D5F" w:rsidP="00412D5F">
      <w:pPr>
        <w:ind w:firstLine="709"/>
        <w:jc w:val="both"/>
      </w:pPr>
      <w:r>
        <w:t xml:space="preserve">6.2.1 </w:t>
      </w:r>
      <w:r w:rsidR="00E966D1">
        <w:t>Старший</w:t>
      </w:r>
      <w:r w:rsidR="00006930">
        <w:t xml:space="preserve"> государственный налоговый инспектор </w:t>
      </w:r>
      <w:r>
        <w:t xml:space="preserve">должен иметь высшее образование  </w:t>
      </w:r>
      <w:r w:rsidRPr="006C247F">
        <w:t xml:space="preserve">по направлениям подготовки (специальностям) : </w:t>
      </w:r>
      <w:r w:rsidRPr="006C247F">
        <w:rPr>
          <w:rFonts w:eastAsia="Calibri"/>
        </w:rPr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«Экономика», «Экономическая теория», «Экономика труда», «Экономика и управление на предприятии», «Менеджмент», «Менеджмент организации», «Финансы и кредит», «Антикризисное управление», «Юриспруденция» </w:t>
      </w:r>
      <w:r w:rsidRPr="006C247F">
        <w:t xml:space="preserve">или иному направлению подготовки (специальности), для которого </w:t>
      </w:r>
      <w:r w:rsidRPr="006C247F">
        <w:rPr>
          <w:bCs/>
        </w:rPr>
        <w:t>законодательством об образовании Российской Федерации установлено соответствие  данным направлениям подготовки (специальностям), указанным в предыдущих перечнях профессий, специальностей и направлений подготовки</w:t>
      </w:r>
      <w:r w:rsidRPr="006C247F">
        <w:t>.</w:t>
      </w:r>
    </w:p>
    <w:p w:rsidR="00412D5F" w:rsidRDefault="00412D5F" w:rsidP="00DB46A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</w:p>
    <w:p w:rsidR="00AB27FA" w:rsidRPr="006C247F" w:rsidRDefault="008421AE" w:rsidP="00DB46A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247F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B0061D" w:rsidRPr="006C247F">
        <w:rPr>
          <w:rFonts w:ascii="Times New Roman" w:hAnsi="Times New Roman"/>
          <w:sz w:val="24"/>
          <w:szCs w:val="24"/>
        </w:rPr>
        <w:t>6.</w:t>
      </w:r>
      <w:r w:rsidR="00412D5F">
        <w:rPr>
          <w:rFonts w:ascii="Times New Roman" w:hAnsi="Times New Roman"/>
          <w:sz w:val="24"/>
          <w:szCs w:val="24"/>
          <w:lang w:val="ru-RU"/>
        </w:rPr>
        <w:t>2</w:t>
      </w:r>
      <w:r w:rsidR="00B0061D" w:rsidRPr="006C247F">
        <w:rPr>
          <w:rFonts w:ascii="Times New Roman" w:hAnsi="Times New Roman"/>
          <w:sz w:val="24"/>
          <w:szCs w:val="24"/>
        </w:rPr>
        <w:t>.</w:t>
      </w:r>
      <w:r w:rsidR="00412D5F">
        <w:rPr>
          <w:rFonts w:ascii="Times New Roman" w:hAnsi="Times New Roman"/>
          <w:sz w:val="24"/>
          <w:szCs w:val="24"/>
          <w:lang w:val="ru-RU"/>
        </w:rPr>
        <w:t>2</w:t>
      </w:r>
      <w:r w:rsidR="00B0061D" w:rsidRPr="006C247F">
        <w:rPr>
          <w:rFonts w:ascii="Times New Roman" w:hAnsi="Times New Roman"/>
          <w:sz w:val="24"/>
          <w:szCs w:val="24"/>
        </w:rPr>
        <w:t xml:space="preserve">. </w:t>
      </w:r>
      <w:r w:rsidR="00E966D1">
        <w:rPr>
          <w:rFonts w:ascii="Times New Roman" w:hAnsi="Times New Roman"/>
          <w:sz w:val="24"/>
          <w:szCs w:val="24"/>
          <w:lang w:val="ru-RU"/>
        </w:rPr>
        <w:t>Старший</w:t>
      </w:r>
      <w:r w:rsidR="00006930">
        <w:rPr>
          <w:rFonts w:ascii="Times New Roman" w:hAnsi="Times New Roman"/>
          <w:sz w:val="24"/>
          <w:szCs w:val="24"/>
        </w:rPr>
        <w:t xml:space="preserve"> государственн</w:t>
      </w:r>
      <w:r w:rsidR="00006930">
        <w:rPr>
          <w:rFonts w:ascii="Times New Roman" w:hAnsi="Times New Roman"/>
          <w:sz w:val="24"/>
          <w:szCs w:val="24"/>
          <w:lang w:val="ru-RU"/>
        </w:rPr>
        <w:t>ый</w:t>
      </w:r>
      <w:r w:rsidR="00006930">
        <w:rPr>
          <w:rFonts w:ascii="Times New Roman" w:hAnsi="Times New Roman"/>
          <w:sz w:val="24"/>
          <w:szCs w:val="24"/>
        </w:rPr>
        <w:t xml:space="preserve"> налогов</w:t>
      </w:r>
      <w:r w:rsidR="00006930">
        <w:rPr>
          <w:rFonts w:ascii="Times New Roman" w:hAnsi="Times New Roman"/>
          <w:sz w:val="24"/>
          <w:szCs w:val="24"/>
          <w:lang w:val="ru-RU"/>
        </w:rPr>
        <w:t>ый</w:t>
      </w:r>
      <w:r w:rsidR="00006930">
        <w:rPr>
          <w:rFonts w:ascii="Times New Roman" w:hAnsi="Times New Roman"/>
          <w:sz w:val="24"/>
          <w:szCs w:val="24"/>
        </w:rPr>
        <w:t xml:space="preserve"> инспектор</w:t>
      </w:r>
      <w:r w:rsidR="0000693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12D5F">
        <w:rPr>
          <w:rFonts w:ascii="Times New Roman" w:hAnsi="Times New Roman"/>
          <w:sz w:val="24"/>
          <w:szCs w:val="24"/>
          <w:lang w:val="ru-RU"/>
        </w:rPr>
        <w:t>должен обладать следующими профессиональными знаниями в сфере</w:t>
      </w:r>
      <w:r w:rsidR="00AB27FA" w:rsidRPr="006C247F">
        <w:rPr>
          <w:rFonts w:ascii="Times New Roman" w:hAnsi="Times New Roman"/>
          <w:sz w:val="24"/>
          <w:szCs w:val="24"/>
          <w:lang w:val="ru-RU"/>
        </w:rPr>
        <w:t xml:space="preserve"> законодательства Российской Федерации:</w:t>
      </w:r>
    </w:p>
    <w:p w:rsidR="00E550E0" w:rsidRDefault="001A384E" w:rsidP="00E550E0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E550E0">
        <w:rPr>
          <w:rFonts w:ascii="Times New Roman" w:hAnsi="Times New Roman"/>
          <w:sz w:val="24"/>
          <w:szCs w:val="24"/>
        </w:rPr>
        <w:t>- Налоговый кодекс Российской Федерации от 31 июля 1998 г. №146-ФЗ;</w:t>
      </w:r>
    </w:p>
    <w:p w:rsidR="00E550E0" w:rsidRDefault="00E550E0" w:rsidP="00E550E0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</w:t>
      </w:r>
      <w:r>
        <w:rPr>
          <w:rFonts w:ascii="Times New Roman" w:hAnsi="Times New Roman"/>
          <w:sz w:val="24"/>
          <w:szCs w:val="24"/>
        </w:rPr>
        <w:t>- Федеральный закон от 27.07.2004 № 79-ФЗ «О государственной гражданской службе Российской Федерации»;</w:t>
      </w:r>
    </w:p>
    <w:p w:rsidR="00E550E0" w:rsidRDefault="00E550E0" w:rsidP="00E550E0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- </w:t>
      </w:r>
      <w:r>
        <w:rPr>
          <w:rFonts w:ascii="Times New Roman" w:hAnsi="Times New Roman"/>
          <w:sz w:val="24"/>
          <w:szCs w:val="24"/>
        </w:rPr>
        <w:t>Федеральный закон от 27 мая 2003 г. № 58-ФЗ «О системе государственной службы Российской Федерации»;</w:t>
      </w:r>
    </w:p>
    <w:p w:rsidR="00E550E0" w:rsidRDefault="00E550E0" w:rsidP="00E550E0">
      <w:pPr>
        <w:pStyle w:val="a3"/>
        <w:tabs>
          <w:tab w:val="left" w:pos="92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- Федеральный закон от 27 июля 2010 г. № 210-ФЗ «Об организации предоставления государственных и муниципальных услуг»;</w:t>
      </w:r>
    </w:p>
    <w:p w:rsidR="00E550E0" w:rsidRDefault="00E550E0" w:rsidP="00E550E0">
      <w:pPr>
        <w:jc w:val="both"/>
      </w:pPr>
      <w:r>
        <w:t xml:space="preserve">        - Федеральный закон от 27 июля 2006 г. № 152-ФЗ «О персональных данных»;</w:t>
      </w:r>
    </w:p>
    <w:p w:rsidR="00E550E0" w:rsidRDefault="00E550E0" w:rsidP="00E550E0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Федеральный закон от 25 декабря 2008 г. № 273-ФЗ «О противодействии коррупции»;</w:t>
      </w:r>
    </w:p>
    <w:p w:rsidR="00E550E0" w:rsidRDefault="00E550E0" w:rsidP="00E550E0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550E0" w:rsidRDefault="00E550E0" w:rsidP="00E550E0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- Кодекс </w:t>
      </w:r>
      <w:r>
        <w:rPr>
          <w:rFonts w:ascii="Times New Roman" w:hAnsi="Times New Roman"/>
          <w:sz w:val="24"/>
          <w:szCs w:val="24"/>
        </w:rPr>
        <w:t xml:space="preserve">Российской Федерации </w:t>
      </w:r>
      <w:r>
        <w:rPr>
          <w:rFonts w:ascii="Times New Roman" w:hAnsi="Times New Roman"/>
          <w:color w:val="000000"/>
          <w:sz w:val="24"/>
          <w:szCs w:val="24"/>
        </w:rPr>
        <w:t>об административных правонарушениях от 30 декабря 2001 г. № 195-ФЗ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E550E0" w:rsidRDefault="00E550E0" w:rsidP="00E550E0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Закон Российской Федерации от 21 июля 1993 г. № 5485-1 «О государственной тайне»;</w:t>
      </w:r>
    </w:p>
    <w:p w:rsidR="00E550E0" w:rsidRDefault="00E550E0" w:rsidP="00E550E0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- Федеральный закон от 4 мая 2011 г. № 99-ФЗ «О лицензировании отдельных видов деятельности»;</w:t>
      </w:r>
    </w:p>
    <w:p w:rsidR="00E550E0" w:rsidRDefault="00E550E0" w:rsidP="00E550E0">
      <w:pPr>
        <w:pStyle w:val="11"/>
        <w:tabs>
          <w:tab w:val="left" w:pos="0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Федеральный закон от 02 декабря 1990 г. № 395-1 «О банках и банковской деятельности»;</w:t>
      </w:r>
    </w:p>
    <w:p w:rsidR="00E550E0" w:rsidRDefault="00E550E0" w:rsidP="00E550E0">
      <w:pPr>
        <w:pStyle w:val="11"/>
        <w:tabs>
          <w:tab w:val="left" w:pos="0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Указ Президента Российской Федерации от 30 ноября 1995 г. № 1203 «Об утверждении перечня сведений, отнесенных к государственной тайне»;</w:t>
      </w:r>
    </w:p>
    <w:p w:rsidR="00E550E0" w:rsidRDefault="00E550E0" w:rsidP="00E550E0">
      <w:pPr>
        <w:pStyle w:val="11"/>
        <w:tabs>
          <w:tab w:val="left" w:pos="0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-  Федеральный закон от 06 декабря 2011 г. № 402-ФЗ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бухгалтерском учете»;</w:t>
      </w:r>
    </w:p>
    <w:p w:rsidR="00E550E0" w:rsidRDefault="00E550E0" w:rsidP="00E550E0">
      <w:pPr>
        <w:pStyle w:val="11"/>
        <w:tabs>
          <w:tab w:val="left" w:pos="0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постановление Правительства Российской Федерации от 06.05.2008 г. № 359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порядке осуществления наличных денежных расчетов  (или) расчетов с использованием платежных карт без применения контрольно-кассовой техники»;</w:t>
      </w:r>
    </w:p>
    <w:p w:rsidR="00E550E0" w:rsidRDefault="00E550E0" w:rsidP="00E550E0">
      <w:pPr>
        <w:pStyle w:val="11"/>
        <w:tabs>
          <w:tab w:val="left" w:pos="0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её регистрации и применения»;</w:t>
      </w:r>
    </w:p>
    <w:p w:rsidR="00E550E0" w:rsidRDefault="00E550E0" w:rsidP="00E550E0">
      <w:pPr>
        <w:pStyle w:val="11"/>
        <w:tabs>
          <w:tab w:val="left" w:pos="0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 приказ от 30 июня 2009 г. МВД России № 495 и ФНС России № ММ-7-2-347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  <w:r>
        <w:rPr>
          <w:rFonts w:ascii="Times New Roman" w:hAnsi="Times New Roman"/>
          <w:sz w:val="24"/>
          <w:szCs w:val="24"/>
        </w:rPr>
        <w:t xml:space="preserve">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550E0" w:rsidRDefault="00E550E0" w:rsidP="00E550E0">
      <w:pPr>
        <w:pStyle w:val="11"/>
        <w:tabs>
          <w:tab w:val="left" w:pos="0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 приказ ФНС России от 30 мая 2007 г. № ММ-3-06/333@ «Об утверждении Концепции системы планирования выездных налоговых проверок»;</w:t>
      </w:r>
    </w:p>
    <w:p w:rsidR="00E550E0" w:rsidRDefault="00E550E0" w:rsidP="00E550E0">
      <w:pPr>
        <w:pStyle w:val="11"/>
        <w:tabs>
          <w:tab w:val="left" w:pos="0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приказ ФНС России от 02 августа 2005г. № САЭ-3-06/354@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  <w:r>
        <w:rPr>
          <w:rFonts w:ascii="Times New Roman" w:hAnsi="Times New Roman"/>
          <w:sz w:val="24"/>
          <w:szCs w:val="24"/>
        </w:rPr>
        <w:t xml:space="preserve">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E550E0" w:rsidRDefault="00E550E0" w:rsidP="00E550E0">
      <w:pPr>
        <w:pStyle w:val="11"/>
        <w:tabs>
          <w:tab w:val="left" w:pos="0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приказ ФНС России от 06 мая 2007г. № ММ-3-06/281@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  <w:r>
        <w:rPr>
          <w:rFonts w:ascii="Times New Roman" w:hAnsi="Times New Roman"/>
          <w:sz w:val="24"/>
          <w:szCs w:val="24"/>
        </w:rPr>
        <w:t xml:space="preserve">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E550E0" w:rsidRDefault="00E550E0" w:rsidP="00E550E0">
      <w:pPr>
        <w:pStyle w:val="11"/>
        <w:tabs>
          <w:tab w:val="left" w:pos="0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приказ ФНС Российской Федерации от 17 февраля 2011г. № ММВ-7-2/168@ «Об утверждении Порядка направления требования о представлении документов (информации) и порядка представления документов </w:t>
      </w:r>
      <w:proofErr w:type="gramStart"/>
      <w:r>
        <w:rPr>
          <w:rFonts w:ascii="Times New Roman" w:hAnsi="Times New Roman"/>
          <w:sz w:val="24"/>
          <w:szCs w:val="24"/>
        </w:rPr>
        <w:t>( информации</w:t>
      </w:r>
      <w:proofErr w:type="gramEnd"/>
      <w:r>
        <w:rPr>
          <w:rFonts w:ascii="Times New Roman" w:hAnsi="Times New Roman"/>
          <w:sz w:val="24"/>
          <w:szCs w:val="24"/>
        </w:rPr>
        <w:t>) по требованию налогового органа в электронном виде по телекоммуникационным каналам связи»;</w:t>
      </w:r>
    </w:p>
    <w:p w:rsidR="00C26C09" w:rsidRDefault="00C26C09" w:rsidP="00C26C09">
      <w:pPr>
        <w:pStyle w:val="11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приказ ФНС России от 19 июля 2018 г. № ММВ-7-2/460@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  <w:r>
        <w:rPr>
          <w:rFonts w:ascii="Times New Roman" w:hAnsi="Times New Roman"/>
          <w:sz w:val="24"/>
          <w:szCs w:val="24"/>
        </w:rPr>
        <w:t xml:space="preserve"> утверждении форм и форматов направления налоговым органом запросов в банк ( оператору по переводу денежных средств) в электронной форме»;</w:t>
      </w:r>
    </w:p>
    <w:p w:rsidR="00C26C09" w:rsidRDefault="00C26C09" w:rsidP="00C26C09">
      <w:pPr>
        <w:pStyle w:val="11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- 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E550E0" w:rsidRDefault="00E550E0" w:rsidP="00E550E0">
      <w:pPr>
        <w:pStyle w:val="11"/>
        <w:tabs>
          <w:tab w:val="left" w:pos="0"/>
          <w:tab w:val="left" w:pos="142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проверке».</w:t>
      </w:r>
    </w:p>
    <w:p w:rsidR="00B0061D" w:rsidRPr="006C247F" w:rsidRDefault="00E550E0" w:rsidP="00E550E0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="00E966D1">
        <w:rPr>
          <w:rFonts w:ascii="Times New Roman" w:hAnsi="Times New Roman"/>
          <w:sz w:val="24"/>
          <w:szCs w:val="24"/>
        </w:rPr>
        <w:t>Старший</w:t>
      </w:r>
      <w:r w:rsidR="00006930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6C2180" w:rsidRPr="006C247F">
        <w:rPr>
          <w:rFonts w:ascii="Times New Roman" w:hAnsi="Times New Roman"/>
          <w:sz w:val="24"/>
          <w:szCs w:val="24"/>
        </w:rPr>
        <w:t xml:space="preserve"> </w:t>
      </w:r>
      <w:r w:rsidR="00B0061D" w:rsidRPr="006C247F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12D5F" w:rsidRDefault="00412D5F" w:rsidP="00DB46A5">
      <w:pPr>
        <w:autoSpaceDE w:val="0"/>
        <w:autoSpaceDN w:val="0"/>
        <w:adjustRightInd w:val="0"/>
        <w:ind w:firstLine="283"/>
        <w:contextualSpacing/>
        <w:jc w:val="both"/>
      </w:pPr>
    </w:p>
    <w:p w:rsidR="00673754" w:rsidRPr="006C247F" w:rsidRDefault="00B0061D" w:rsidP="00DB46A5">
      <w:pPr>
        <w:autoSpaceDE w:val="0"/>
        <w:autoSpaceDN w:val="0"/>
        <w:adjustRightInd w:val="0"/>
        <w:ind w:firstLine="283"/>
        <w:contextualSpacing/>
        <w:jc w:val="both"/>
      </w:pPr>
      <w:r w:rsidRPr="006C247F">
        <w:t>6.</w:t>
      </w:r>
      <w:r w:rsidR="00412D5F">
        <w:t>2</w:t>
      </w:r>
      <w:r w:rsidRPr="006C247F">
        <w:t>.</w:t>
      </w:r>
      <w:r w:rsidR="00412D5F">
        <w:t>3</w:t>
      </w:r>
      <w:r w:rsidRPr="006C247F">
        <w:t>. Иные профессиональные знания</w:t>
      </w:r>
      <w:r w:rsidR="00412D5F">
        <w:t xml:space="preserve"> </w:t>
      </w:r>
      <w:r w:rsidR="00E966D1">
        <w:t>старшего</w:t>
      </w:r>
      <w:r w:rsidR="00006930">
        <w:t xml:space="preserve"> государственного налогового инспектора </w:t>
      </w:r>
      <w:r w:rsidR="00412D5F">
        <w:t>включают</w:t>
      </w:r>
      <w:r w:rsidRPr="006C247F">
        <w:t>:</w:t>
      </w:r>
    </w:p>
    <w:p w:rsidR="000920DC" w:rsidRPr="006C247F" w:rsidRDefault="000920DC" w:rsidP="000920DC">
      <w:pPr>
        <w:pStyle w:val="11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понятие и признаки государства;</w:t>
      </w:r>
    </w:p>
    <w:p w:rsidR="000920DC" w:rsidRPr="006C247F" w:rsidRDefault="000920DC" w:rsidP="000920DC">
      <w:pPr>
        <w:pStyle w:val="11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 xml:space="preserve">- понятие, цели, элементы государственного управления; </w:t>
      </w:r>
    </w:p>
    <w:p w:rsidR="000920DC" w:rsidRPr="006C247F" w:rsidRDefault="000920DC" w:rsidP="000920DC">
      <w:pPr>
        <w:pStyle w:val="1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типы организационных структур;</w:t>
      </w:r>
    </w:p>
    <w:p w:rsidR="000920DC" w:rsidRPr="006C247F" w:rsidRDefault="000920DC" w:rsidP="000920DC">
      <w:pPr>
        <w:pStyle w:val="1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 xml:space="preserve">- понятие миссии, стратегии, целей организации; </w:t>
      </w:r>
    </w:p>
    <w:p w:rsidR="000920DC" w:rsidRDefault="000920DC" w:rsidP="000920DC">
      <w:r>
        <w:lastRenderedPageBreak/>
        <w:t>- порядок подготовки и правовой экспертизы законопроектов и проектов нормативных правовых актов;</w:t>
      </w:r>
    </w:p>
    <w:p w:rsidR="000920DC" w:rsidRDefault="000920DC" w:rsidP="000920DC">
      <w:r>
        <w:t xml:space="preserve">- особенности проведения </w:t>
      </w:r>
      <w:r w:rsidR="001A384E">
        <w:t>выездных</w:t>
      </w:r>
      <w:r>
        <w:t xml:space="preserve"> налоговых проверок, порядок и сроки </w:t>
      </w:r>
      <w:proofErr w:type="gramStart"/>
      <w:r>
        <w:t xml:space="preserve">проведения  </w:t>
      </w:r>
      <w:r w:rsidR="001A384E">
        <w:t>выездных</w:t>
      </w:r>
      <w:proofErr w:type="gramEnd"/>
      <w:r>
        <w:t xml:space="preserve"> налоговых проверок;</w:t>
      </w:r>
    </w:p>
    <w:p w:rsidR="000920DC" w:rsidRDefault="000920DC" w:rsidP="000920DC">
      <w:r>
        <w:t>- порядок и сроки рассмотрения материалов налоговой проверки;</w:t>
      </w:r>
    </w:p>
    <w:p w:rsidR="000920DC" w:rsidRDefault="000920DC" w:rsidP="000920DC">
      <w:r>
        <w:t xml:space="preserve">- порядок осуществления мероприятий налогового контроля при проведении </w:t>
      </w:r>
      <w:r w:rsidR="001A384E">
        <w:t>выездных</w:t>
      </w:r>
      <w:r>
        <w:t xml:space="preserve"> налоговых проверок;</w:t>
      </w:r>
    </w:p>
    <w:p w:rsidR="000920DC" w:rsidRDefault="000920DC" w:rsidP="000920DC">
      <w:r>
        <w:t>- рассмотрение налоговых споров налогоплательщиков в досудебном и судебном порядке;</w:t>
      </w:r>
    </w:p>
    <w:p w:rsidR="000920DC" w:rsidRDefault="000920DC" w:rsidP="000920DC">
      <w:pPr>
        <w:pStyle w:val="Default"/>
        <w:contextualSpacing/>
        <w:jc w:val="both"/>
        <w:rPr>
          <w:color w:val="auto"/>
        </w:rPr>
      </w:pPr>
      <w:r>
        <w:t xml:space="preserve">- практика применения законодательства Российской Федерации о налогах и </w:t>
      </w:r>
      <w:proofErr w:type="gramStart"/>
      <w:r>
        <w:t>сборах</w:t>
      </w:r>
      <w:r w:rsidRPr="006C247F">
        <w:rPr>
          <w:color w:val="auto"/>
        </w:rPr>
        <w:t xml:space="preserve"> </w:t>
      </w:r>
      <w:r>
        <w:rPr>
          <w:color w:val="auto"/>
        </w:rPr>
        <w:t>.</w:t>
      </w:r>
      <w:proofErr w:type="gramEnd"/>
    </w:p>
    <w:p w:rsidR="000920DC" w:rsidRDefault="000920DC" w:rsidP="000920DC">
      <w:pPr>
        <w:pStyle w:val="Default"/>
        <w:ind w:firstLine="283"/>
        <w:contextualSpacing/>
        <w:jc w:val="both"/>
        <w:rPr>
          <w:color w:val="auto"/>
        </w:rPr>
      </w:pPr>
    </w:p>
    <w:p w:rsidR="008421AE" w:rsidRDefault="00DB46A5" w:rsidP="000920DC">
      <w:pPr>
        <w:pStyle w:val="Default"/>
        <w:ind w:firstLine="283"/>
        <w:contextualSpacing/>
        <w:jc w:val="both"/>
        <w:rPr>
          <w:color w:val="auto"/>
        </w:rPr>
      </w:pPr>
      <w:r w:rsidRPr="006C247F">
        <w:rPr>
          <w:color w:val="auto"/>
        </w:rPr>
        <w:t>6</w:t>
      </w:r>
      <w:r w:rsidR="00B0061D" w:rsidRPr="006C247F">
        <w:rPr>
          <w:color w:val="auto"/>
        </w:rPr>
        <w:t>.</w:t>
      </w:r>
      <w:r w:rsidR="00412D5F">
        <w:rPr>
          <w:color w:val="auto"/>
        </w:rPr>
        <w:t>2</w:t>
      </w:r>
      <w:r w:rsidR="00B0061D" w:rsidRPr="006C247F">
        <w:rPr>
          <w:color w:val="auto"/>
        </w:rPr>
        <w:t>.</w:t>
      </w:r>
      <w:r w:rsidR="00412D5F">
        <w:rPr>
          <w:color w:val="auto"/>
        </w:rPr>
        <w:t xml:space="preserve">4. </w:t>
      </w:r>
      <w:r w:rsidR="00E966D1">
        <w:rPr>
          <w:color w:val="auto"/>
        </w:rPr>
        <w:t xml:space="preserve">Старший </w:t>
      </w:r>
      <w:r w:rsidR="00006930">
        <w:t>государственный налоговый инспектор</w:t>
      </w:r>
      <w:r w:rsidR="00006930">
        <w:rPr>
          <w:color w:val="auto"/>
        </w:rPr>
        <w:t xml:space="preserve"> </w:t>
      </w:r>
      <w:r w:rsidR="00412D5F">
        <w:rPr>
          <w:color w:val="auto"/>
        </w:rPr>
        <w:t>должен обладать следующими функциональными знаниями и умениями.</w:t>
      </w:r>
    </w:p>
    <w:p w:rsidR="00412D5F" w:rsidRPr="006C247F" w:rsidRDefault="00412D5F" w:rsidP="00DB46A5">
      <w:pPr>
        <w:pStyle w:val="Default"/>
        <w:ind w:firstLine="283"/>
        <w:contextualSpacing/>
        <w:jc w:val="both"/>
        <w:rPr>
          <w:color w:val="auto"/>
        </w:rPr>
      </w:pPr>
      <w:r>
        <w:rPr>
          <w:color w:val="auto"/>
        </w:rPr>
        <w:t xml:space="preserve">1) функциональные знания </w:t>
      </w:r>
      <w:r w:rsidR="00E966D1">
        <w:rPr>
          <w:color w:val="auto"/>
        </w:rPr>
        <w:t>старшего</w:t>
      </w:r>
      <w:r w:rsidR="00F14B9E">
        <w:rPr>
          <w:color w:val="auto"/>
        </w:rPr>
        <w:t xml:space="preserve"> государственного налогового инспектора</w:t>
      </w:r>
      <w:r>
        <w:rPr>
          <w:color w:val="auto"/>
        </w:rPr>
        <w:t>:</w:t>
      </w:r>
    </w:p>
    <w:p w:rsidR="00452D5A" w:rsidRPr="006C247F" w:rsidRDefault="00447627" w:rsidP="00BD2FEA">
      <w:pPr>
        <w:jc w:val="both"/>
      </w:pPr>
      <w:r w:rsidRPr="006C247F">
        <w:t>- </w:t>
      </w:r>
      <w:r w:rsidR="00452D5A" w:rsidRPr="006C247F">
        <w:t>понятие нормы права и ее признаки;</w:t>
      </w:r>
    </w:p>
    <w:p w:rsidR="00452D5A" w:rsidRPr="006C247F" w:rsidRDefault="00452D5A" w:rsidP="00BD2FEA">
      <w:pPr>
        <w:jc w:val="both"/>
      </w:pPr>
      <w:r w:rsidRPr="006C247F">
        <w:t>-предметы и методы правового регулирования;</w:t>
      </w:r>
    </w:p>
    <w:p w:rsidR="00452D5A" w:rsidRPr="006C247F" w:rsidRDefault="00452D5A" w:rsidP="00BD2FEA">
      <w:pPr>
        <w:jc w:val="both"/>
      </w:pPr>
      <w:r w:rsidRPr="006C247F">
        <w:t>-понятие нормативного правового акта;</w:t>
      </w:r>
    </w:p>
    <w:p w:rsidR="00452D5A" w:rsidRPr="006C247F" w:rsidRDefault="00452D5A" w:rsidP="00BD2FEA">
      <w:pPr>
        <w:jc w:val="both"/>
      </w:pPr>
      <w:r w:rsidRPr="006C247F">
        <w:t>-понятие проекта нормативного правового акта, инструменты и этапы его разработки;</w:t>
      </w:r>
    </w:p>
    <w:p w:rsidR="00452D5A" w:rsidRDefault="00452D5A" w:rsidP="00BD2FEA">
      <w:pPr>
        <w:jc w:val="both"/>
      </w:pPr>
      <w:r w:rsidRPr="006C247F">
        <w:t>-понятие, процедура рассмотрения обращений граждан;</w:t>
      </w:r>
    </w:p>
    <w:p w:rsidR="00412D5F" w:rsidRDefault="00412D5F" w:rsidP="00BD2FEA">
      <w:pPr>
        <w:jc w:val="both"/>
      </w:pPr>
      <w:r>
        <w:t>-задачи, сроки, ресурсы и инстр</w:t>
      </w:r>
      <w:r w:rsidR="00F379E2">
        <w:t>ументы государственной политики;</w:t>
      </w:r>
    </w:p>
    <w:p w:rsidR="00E84F6D" w:rsidRPr="006C247F" w:rsidRDefault="00E84F6D" w:rsidP="00E84F6D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421AE" w:rsidRPr="006C247F" w:rsidRDefault="00412D5F" w:rsidP="00E84F6D">
      <w:pPr>
        <w:pStyle w:val="Doc-0"/>
        <w:spacing w:line="240" w:lineRule="auto"/>
        <w:ind w:left="0" w:firstLine="54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функциональные умения </w:t>
      </w:r>
      <w:r w:rsidR="00E966D1">
        <w:rPr>
          <w:rFonts w:ascii="Times New Roman" w:hAnsi="Times New Roman" w:cs="Times New Roman"/>
          <w:sz w:val="24"/>
          <w:szCs w:val="24"/>
        </w:rPr>
        <w:t>старшего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21AE" w:rsidRPr="006C247F" w:rsidRDefault="008421AE" w:rsidP="004F50E9">
      <w:pPr>
        <w:pStyle w:val="a3"/>
        <w:autoSpaceDE w:val="0"/>
        <w:autoSpaceDN w:val="0"/>
        <w:adjustRightInd w:val="0"/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умение достигать результата;</w:t>
      </w:r>
    </w:p>
    <w:p w:rsidR="008421AE" w:rsidRPr="006C247F" w:rsidRDefault="008421AE" w:rsidP="00412D5F">
      <w:pPr>
        <w:pStyle w:val="Doc-0"/>
        <w:tabs>
          <w:tab w:val="left" w:pos="0"/>
        </w:tabs>
        <w:spacing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8421AE" w:rsidRPr="006C247F" w:rsidRDefault="008421AE" w:rsidP="00412D5F">
      <w:pPr>
        <w:widowControl w:val="0"/>
        <w:tabs>
          <w:tab w:val="left" w:pos="0"/>
        </w:tabs>
        <w:contextualSpacing/>
      </w:pPr>
      <w:r w:rsidRPr="006C247F">
        <w:t>- осуществление экспертизы проектов нормативных правовых актов;</w:t>
      </w:r>
    </w:p>
    <w:p w:rsidR="008421AE" w:rsidRPr="006C247F" w:rsidRDefault="008421AE" w:rsidP="00412D5F">
      <w:pPr>
        <w:widowControl w:val="0"/>
        <w:tabs>
          <w:tab w:val="left" w:pos="0"/>
        </w:tabs>
      </w:pPr>
      <w:r w:rsidRPr="006C247F">
        <w:t>- эффективно</w:t>
      </w:r>
      <w:r w:rsidR="00AB27FA" w:rsidRPr="006C247F">
        <w:t>е</w:t>
      </w:r>
      <w:r w:rsidRPr="006C247F">
        <w:t xml:space="preserve"> планировани</w:t>
      </w:r>
      <w:r w:rsidR="00AB27FA" w:rsidRPr="006C247F">
        <w:t>е</w:t>
      </w:r>
      <w:r w:rsidRPr="006C247F">
        <w:t xml:space="preserve"> служебного времени;</w:t>
      </w:r>
    </w:p>
    <w:p w:rsidR="008421AE" w:rsidRPr="006C247F" w:rsidRDefault="008421AE" w:rsidP="00412D5F">
      <w:pPr>
        <w:widowControl w:val="0"/>
        <w:tabs>
          <w:tab w:val="left" w:pos="0"/>
        </w:tabs>
      </w:pPr>
      <w:r w:rsidRPr="006C247F">
        <w:t>- анализ и прогнозирование деятельности в порученной сфере;</w:t>
      </w:r>
    </w:p>
    <w:p w:rsidR="00BD2FEA" w:rsidRDefault="008421AE" w:rsidP="00BD2FEA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 w:rsidRPr="006C247F">
        <w:t>- умение совершенствоват</w:t>
      </w:r>
      <w:r w:rsidR="00BD2FEA">
        <w:t>ь свой профессиональный уровень;</w:t>
      </w:r>
    </w:p>
    <w:p w:rsidR="00492314" w:rsidRPr="006C247F" w:rsidRDefault="008421AE" w:rsidP="00BD2FEA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 w:rsidRPr="006C247F">
        <w:t>-</w:t>
      </w:r>
      <w:proofErr w:type="gramStart"/>
      <w:r w:rsidR="00412D5F">
        <w:t xml:space="preserve">умение </w:t>
      </w:r>
      <w:r w:rsidRPr="006C247F">
        <w:t xml:space="preserve"> вести</w:t>
      </w:r>
      <w:proofErr w:type="gramEnd"/>
      <w:r w:rsidRPr="006C247F">
        <w:t xml:space="preserve"> деловые переговоры с представителями государственных органов, органов местного самоуправления, организаций;</w:t>
      </w:r>
    </w:p>
    <w:p w:rsidR="00492314" w:rsidRPr="006C247F" w:rsidRDefault="00492314" w:rsidP="00412D5F">
      <w:pPr>
        <w:tabs>
          <w:tab w:val="left" w:pos="0"/>
        </w:tabs>
        <w:autoSpaceDE w:val="0"/>
        <w:autoSpaceDN w:val="0"/>
        <w:adjustRightInd w:val="0"/>
      </w:pPr>
      <w:r w:rsidRPr="006C247F">
        <w:t>- с</w:t>
      </w:r>
      <w:r w:rsidR="00412D5F">
        <w:t>облюдать этику делового общения;</w:t>
      </w:r>
    </w:p>
    <w:p w:rsidR="00452D5A" w:rsidRPr="006C247F" w:rsidRDefault="00452D5A" w:rsidP="00412D5F">
      <w:pPr>
        <w:tabs>
          <w:tab w:val="left" w:pos="0"/>
        </w:tabs>
        <w:jc w:val="both"/>
      </w:pPr>
      <w:r w:rsidRPr="006C247F">
        <w:t>- подготовка отчетов, докладов, тезисов, презентаций;</w:t>
      </w:r>
    </w:p>
    <w:p w:rsidR="00452D5A" w:rsidRPr="006C247F" w:rsidRDefault="00452D5A" w:rsidP="00412D5F">
      <w:pPr>
        <w:tabs>
          <w:tab w:val="left" w:pos="0"/>
        </w:tabs>
        <w:jc w:val="both"/>
      </w:pPr>
      <w:r w:rsidRPr="006C247F">
        <w:t xml:space="preserve">- подготовка разъяснений, в том числе гражданам, по вопросам применения законодательства Российской Федерации в сфере деятельности </w:t>
      </w:r>
      <w:r w:rsidR="004F50E9">
        <w:t>инспекции</w:t>
      </w:r>
      <w:r w:rsidRPr="006C247F">
        <w:t>;</w:t>
      </w:r>
    </w:p>
    <w:p w:rsidR="008421AE" w:rsidRDefault="00412D5F" w:rsidP="00412D5F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>
        <w:t xml:space="preserve">  </w:t>
      </w:r>
      <w:r w:rsidR="008421AE" w:rsidRPr="006C247F">
        <w:t>- осуществление контроля исполнения предписаний, решений и других распорядительных документов</w:t>
      </w:r>
      <w:r w:rsidR="00452D5A" w:rsidRPr="006C247F">
        <w:t>;</w:t>
      </w:r>
    </w:p>
    <w:p w:rsidR="004F50E9" w:rsidRPr="006C247F" w:rsidRDefault="004F50E9" w:rsidP="00412D5F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>
        <w:t>- организация и проведение мониторинга применения законодательства.</w:t>
      </w:r>
    </w:p>
    <w:p w:rsidR="00311E8D" w:rsidRDefault="00311E8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A45964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966D1">
        <w:rPr>
          <w:rFonts w:ascii="Times New Roman" w:hAnsi="Times New Roman" w:cs="Times New Roman"/>
          <w:sz w:val="24"/>
          <w:szCs w:val="24"/>
        </w:rPr>
        <w:t>старшего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31F90" w:rsidRPr="006C247F" w:rsidRDefault="00B0061D" w:rsidP="00DB46A5">
      <w:pPr>
        <w:autoSpaceDE w:val="0"/>
        <w:autoSpaceDN w:val="0"/>
        <w:adjustRightInd w:val="0"/>
        <w:ind w:firstLine="709"/>
        <w:contextualSpacing/>
        <w:jc w:val="both"/>
      </w:pPr>
      <w:r w:rsidRPr="006C247F">
        <w:t xml:space="preserve">8. В целях реализации задач и функций, возложенных </w:t>
      </w:r>
      <w:proofErr w:type="gramStart"/>
      <w:r w:rsidRPr="006C247F">
        <w:t xml:space="preserve">на </w:t>
      </w:r>
      <w:r w:rsidR="004F50E9">
        <w:t xml:space="preserve"> </w:t>
      </w:r>
      <w:r w:rsidR="008421AE" w:rsidRPr="006C247F">
        <w:t>отдел</w:t>
      </w:r>
      <w:proofErr w:type="gramEnd"/>
      <w:r w:rsidR="00942707">
        <w:t xml:space="preserve"> </w:t>
      </w:r>
      <w:r w:rsidR="001A384E">
        <w:t>выездных</w:t>
      </w:r>
      <w:r w:rsidR="00942707">
        <w:t xml:space="preserve"> проверок</w:t>
      </w:r>
      <w:r w:rsidR="008421AE" w:rsidRPr="006C247F">
        <w:t xml:space="preserve"> </w:t>
      </w:r>
      <w:r w:rsidR="00E966D1">
        <w:t>старший</w:t>
      </w:r>
      <w:r w:rsidR="007B7850">
        <w:t xml:space="preserve"> государственный налоговый инспектор</w:t>
      </w:r>
      <w:r w:rsidRPr="006C247F">
        <w:t xml:space="preserve">: 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 проводит комплексные и тематические проверочные мероприятия инспекции, а также иные мероприятия налогового контроля;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</w:t>
      </w:r>
      <w:r>
        <w:rPr>
          <w:spacing w:val="-11"/>
        </w:rPr>
        <w:t xml:space="preserve"> </w:t>
      </w:r>
      <w:r w:rsidRPr="00CA6D6C">
        <w:rPr>
          <w:spacing w:val="-11"/>
        </w:rPr>
        <w:t xml:space="preserve"> ве</w:t>
      </w:r>
      <w:r>
        <w:rPr>
          <w:spacing w:val="-11"/>
        </w:rPr>
        <w:t>дет</w:t>
      </w:r>
      <w:r w:rsidRPr="00CA6D6C">
        <w:rPr>
          <w:spacing w:val="-11"/>
        </w:rPr>
        <w:t xml:space="preserve"> учет налоговых поступлений по актам выездных налоговых проверок;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 проводит выездные налоговые и иные проверки, связанные с исчислением и уплатой налогов и других обязательных платежей по всем налогам;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 осуществля</w:t>
      </w:r>
      <w:r>
        <w:rPr>
          <w:spacing w:val="-11"/>
        </w:rPr>
        <w:t>ет</w:t>
      </w:r>
      <w:r w:rsidRPr="00CA6D6C">
        <w:rPr>
          <w:spacing w:val="-11"/>
        </w:rPr>
        <w:t xml:space="preserve"> применение финансовых санкций, предусмотренных Законодательством Российской Федерации;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lastRenderedPageBreak/>
        <w:t xml:space="preserve">     проводит анализ материалов выездных налоговых проверок на предмет наличия схем уклонения от налогообложения, в том числе крупнейших и основных налогоплательщиков, вырабатывает предложения по их предотвращению;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 проводит анализ эффективности проведения выездных налоговых проверок;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 проводит анализ совершенных налогоплательщиками хозяйственных операций или сделок, которые могут оказать влияние на формирование налоговой базы;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получа</w:t>
      </w:r>
      <w:r>
        <w:rPr>
          <w:spacing w:val="-11"/>
        </w:rPr>
        <w:t>ет</w:t>
      </w:r>
      <w:r w:rsidRPr="00CA6D6C">
        <w:rPr>
          <w:spacing w:val="-11"/>
        </w:rPr>
        <w:t xml:space="preserve"> от предприятий, организаций, учреждений справки, документы и копии с них, касающихся хозяйственной деятельности налогоплательщика;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принима</w:t>
      </w:r>
      <w:r>
        <w:rPr>
          <w:spacing w:val="-11"/>
        </w:rPr>
        <w:t>ет</w:t>
      </w:r>
      <w:r w:rsidRPr="00CA6D6C">
        <w:rPr>
          <w:spacing w:val="-11"/>
        </w:rPr>
        <w:t xml:space="preserve"> меры по устранению выявленных нарушений законодательства о налогах и сборах, других обязательных платежей в бюджет и контролирует их выполнение;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своевременно представля</w:t>
      </w:r>
      <w:r>
        <w:rPr>
          <w:spacing w:val="-11"/>
        </w:rPr>
        <w:t>ет</w:t>
      </w:r>
      <w:r w:rsidRPr="00CA6D6C">
        <w:rPr>
          <w:spacing w:val="-11"/>
        </w:rPr>
        <w:t xml:space="preserve"> в вышестоящую организацию отчетность, </w:t>
      </w:r>
      <w:proofErr w:type="gramStart"/>
      <w:r w:rsidRPr="00CA6D6C">
        <w:rPr>
          <w:spacing w:val="-11"/>
        </w:rPr>
        <w:t>информации  ;</w:t>
      </w:r>
      <w:proofErr w:type="gramEnd"/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исполня</w:t>
      </w:r>
      <w:r>
        <w:rPr>
          <w:spacing w:val="-11"/>
        </w:rPr>
        <w:t>ет</w:t>
      </w:r>
      <w:r w:rsidRPr="00CA6D6C">
        <w:rPr>
          <w:spacing w:val="-11"/>
        </w:rPr>
        <w:t xml:space="preserve"> другие поручения руководства отдела и инспекции по запросам, относящимся к работе отдела, за исключением незаконных;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соблюда</w:t>
      </w:r>
      <w:r>
        <w:rPr>
          <w:spacing w:val="-11"/>
        </w:rPr>
        <w:t>ет</w:t>
      </w:r>
      <w:r w:rsidRPr="00CA6D6C">
        <w:rPr>
          <w:spacing w:val="-11"/>
        </w:rPr>
        <w:t xml:space="preserve"> порядок работы со служебной информацией.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оформля</w:t>
      </w:r>
      <w:r>
        <w:rPr>
          <w:spacing w:val="-11"/>
        </w:rPr>
        <w:t>ет</w:t>
      </w:r>
      <w:r w:rsidRPr="00CA6D6C">
        <w:rPr>
          <w:spacing w:val="-11"/>
        </w:rPr>
        <w:t xml:space="preserve"> документы согласно номенклатуре дел, отвечает за сохранность, своевременную обработку и сдачу в архив документов постоянного хранения и списание по актам документов с истекшим сроком </w:t>
      </w:r>
      <w:proofErr w:type="gramStart"/>
      <w:r w:rsidRPr="00CA6D6C">
        <w:rPr>
          <w:spacing w:val="-11"/>
        </w:rPr>
        <w:t>хранения ;</w:t>
      </w:r>
      <w:proofErr w:type="gramEnd"/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поддержива</w:t>
      </w:r>
      <w:r>
        <w:rPr>
          <w:spacing w:val="-11"/>
        </w:rPr>
        <w:t>ет</w:t>
      </w:r>
      <w:r w:rsidRPr="00CA6D6C">
        <w:rPr>
          <w:spacing w:val="-11"/>
        </w:rPr>
        <w:t xml:space="preserve"> уровень квалификации, достаточный для исполнения своих должностных обязанностей и обменивается опытом с работниками в целях повышения квалификации;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направля</w:t>
      </w:r>
      <w:r>
        <w:rPr>
          <w:spacing w:val="-11"/>
        </w:rPr>
        <w:t>ет</w:t>
      </w:r>
      <w:r w:rsidRPr="00CA6D6C">
        <w:rPr>
          <w:spacing w:val="-11"/>
        </w:rPr>
        <w:t xml:space="preserve"> материалы выездных налоговых проверок, в которых предполагается факт совершения нарушений налогового законодательства, содержащего признаки преступления, в органы внутренних дел и Следственный комитет;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проводит совместно с правоохранительными и иными контролирующими органами мероприятия по проверке соблюдения законодательства о налогах и сборах;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осуществля</w:t>
      </w:r>
      <w:r>
        <w:rPr>
          <w:spacing w:val="-11"/>
        </w:rPr>
        <w:t>ет</w:t>
      </w:r>
      <w:r w:rsidRPr="00CA6D6C">
        <w:rPr>
          <w:spacing w:val="-11"/>
        </w:rPr>
        <w:t xml:space="preserve"> истребование документов (информации) у налогоплательщиков (юридических лиц и индивидуальных предпринимателей без образования юридического лица) – контрагентов или иных лиц, располагающих этими документами (информацией), касающимися деятельности проверяемого налогоплательщика (плательщика сбора, налогового агента), а также документов о сделках при проведении выездных налоговых проверок и дополнительных мероприятий налогового контроля в соответствии со ст.93.1 Налогового кодекса Российской Федерации;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получа</w:t>
      </w:r>
      <w:r>
        <w:rPr>
          <w:spacing w:val="-11"/>
        </w:rPr>
        <w:t>ет</w:t>
      </w:r>
      <w:r w:rsidRPr="00CA6D6C">
        <w:rPr>
          <w:spacing w:val="-11"/>
        </w:rPr>
        <w:t xml:space="preserve"> информации из базы удаленного доступа к информационным ресурсам федерального уровня по согласованию с начальником отдела;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формир</w:t>
      </w:r>
      <w:r>
        <w:rPr>
          <w:spacing w:val="-11"/>
        </w:rPr>
        <w:t>ует</w:t>
      </w:r>
      <w:r w:rsidRPr="00CA6D6C">
        <w:rPr>
          <w:spacing w:val="-11"/>
        </w:rPr>
        <w:t xml:space="preserve"> базу данных АИС “Налог” (ЭОД);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формир</w:t>
      </w:r>
      <w:r>
        <w:rPr>
          <w:spacing w:val="-11"/>
        </w:rPr>
        <w:t>ует</w:t>
      </w:r>
      <w:r w:rsidRPr="00CA6D6C">
        <w:rPr>
          <w:spacing w:val="-11"/>
        </w:rPr>
        <w:t xml:space="preserve"> базу данных АИС “истребование документов (информации) у </w:t>
      </w:r>
      <w:proofErr w:type="gramStart"/>
      <w:r w:rsidRPr="00CA6D6C">
        <w:rPr>
          <w:spacing w:val="-11"/>
        </w:rPr>
        <w:t>налогоплательщиков  (</w:t>
      </w:r>
      <w:proofErr w:type="gramEnd"/>
      <w:r w:rsidRPr="00CA6D6C">
        <w:rPr>
          <w:spacing w:val="-11"/>
        </w:rPr>
        <w:t>юридических лиц и индивидуальных предпринимателей без образования юридического лица) в соответствии со ст.93.1 Налогового кодекса Российской Федерации” (ЭОД);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отража</w:t>
      </w:r>
      <w:r>
        <w:rPr>
          <w:spacing w:val="-11"/>
        </w:rPr>
        <w:t>ет</w:t>
      </w:r>
      <w:r w:rsidRPr="00CA6D6C">
        <w:rPr>
          <w:spacing w:val="-11"/>
        </w:rPr>
        <w:t xml:space="preserve"> в актах причины расхождения показателя выручки от реализации товаров (работ, услуг), отраженного в налоговой декларации по налогу на прибыль и налоговых декларациях по НДС, а также по расхождению отдельных показателей в различных декларациях. В случае наличия расхождения отража</w:t>
      </w:r>
      <w:r>
        <w:rPr>
          <w:spacing w:val="-11"/>
        </w:rPr>
        <w:t>ет</w:t>
      </w:r>
      <w:r w:rsidRPr="00CA6D6C">
        <w:rPr>
          <w:spacing w:val="-11"/>
        </w:rPr>
        <w:t xml:space="preserve"> данный вопрос в программах выездных налоговых проверок;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в ходе выездных налоговых проверок в обязательном порядке исслед</w:t>
      </w:r>
      <w:r>
        <w:rPr>
          <w:spacing w:val="-11"/>
        </w:rPr>
        <w:t>ует</w:t>
      </w:r>
      <w:r w:rsidRPr="00CA6D6C">
        <w:rPr>
          <w:spacing w:val="-11"/>
        </w:rPr>
        <w:t xml:space="preserve"> вопрос правомерности заявленных вычетов по НДС, исчисленного и уплаченного в бюджет с сумм оплаты, частичной оплаты в счет предстоящих поставок товаров, в завышенных размерах;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осуществля</w:t>
      </w:r>
      <w:r>
        <w:rPr>
          <w:spacing w:val="-11"/>
        </w:rPr>
        <w:t>ет</w:t>
      </w:r>
      <w:r w:rsidRPr="00CA6D6C">
        <w:rPr>
          <w:spacing w:val="-11"/>
        </w:rPr>
        <w:t xml:space="preserve"> сопоставление выплаченных дивидендов, заявленных в бухгалтерской отчетности и отраженных в декларации по налогу на прибыль. В случае наличия расхождений и непредставления обоснованных пояснений, включает данный вопрос в программы выездных налоговых проверок;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включа</w:t>
      </w:r>
      <w:r>
        <w:rPr>
          <w:spacing w:val="-11"/>
        </w:rPr>
        <w:t>ет</w:t>
      </w:r>
      <w:r w:rsidRPr="00CA6D6C">
        <w:rPr>
          <w:spacing w:val="-11"/>
        </w:rPr>
        <w:t xml:space="preserve"> в программы выездных налоговых проверок у организаций должников вопросы, связанные с отслеживанием финансовых и товарных потоков в целях формирования доказательной базы по умышленному выводу должниками основных и денежных средств из-под действия механизма принудительного взыскания задолженности;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lastRenderedPageBreak/>
        <w:t xml:space="preserve">   проводит анализ данных о </w:t>
      </w:r>
      <w:proofErr w:type="gramStart"/>
      <w:r w:rsidRPr="00CA6D6C">
        <w:rPr>
          <w:spacing w:val="-11"/>
        </w:rPr>
        <w:t>физических  объемах</w:t>
      </w:r>
      <w:proofErr w:type="gramEnd"/>
      <w:r w:rsidRPr="00CA6D6C">
        <w:rPr>
          <w:spacing w:val="-11"/>
        </w:rPr>
        <w:t>, потребленных энергетических и иных материальных ресурсов, надлежащим образом проводит анализ совершенных налогоплательщиками хозяйственных операций или сделок, которые могут оказать влияние на формирование налоговой базы;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проводит все контрольные мероприятия при выездных налоговых проверках в соответствии с Налоговым кодексом;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п</w:t>
      </w:r>
      <w:r>
        <w:rPr>
          <w:spacing w:val="-11"/>
        </w:rPr>
        <w:t>роводит</w:t>
      </w:r>
      <w:r w:rsidRPr="00CA6D6C">
        <w:rPr>
          <w:spacing w:val="-11"/>
        </w:rPr>
        <w:t xml:space="preserve"> выездные налоговые проверки, связанные с обеспечением государственной тайны на режимных предприятиях при условии оформления допуска;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обеспечива</w:t>
      </w:r>
      <w:r>
        <w:rPr>
          <w:spacing w:val="-11"/>
        </w:rPr>
        <w:t>ет</w:t>
      </w:r>
      <w:r w:rsidRPr="00CA6D6C">
        <w:rPr>
          <w:spacing w:val="-11"/>
        </w:rPr>
        <w:t xml:space="preserve"> контроль за соблюдением законодательства Российской Федерации о применении контрольно-кассовой техники, учреждениями, организациями и индивидуальными предпринимателями, а также полнотой учета денежной выручки, получаемой с применением контрольно-кассовой техники;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обеспечива</w:t>
      </w:r>
      <w:r>
        <w:rPr>
          <w:spacing w:val="-11"/>
        </w:rPr>
        <w:t>ет</w:t>
      </w:r>
      <w:r w:rsidRPr="00CA6D6C">
        <w:rPr>
          <w:spacing w:val="-11"/>
        </w:rPr>
        <w:t xml:space="preserve"> контроль за соблюдением </w:t>
      </w:r>
      <w:proofErr w:type="gramStart"/>
      <w:r w:rsidRPr="00CA6D6C">
        <w:rPr>
          <w:spacing w:val="-11"/>
        </w:rPr>
        <w:t>организациями  порядка</w:t>
      </w:r>
      <w:proofErr w:type="gramEnd"/>
      <w:r w:rsidRPr="00CA6D6C">
        <w:rPr>
          <w:spacing w:val="-11"/>
        </w:rPr>
        <w:t xml:space="preserve"> ведения кассовых операций в РФ,  также условий работы с денежной наличностью;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обеспечива</w:t>
      </w:r>
      <w:r>
        <w:rPr>
          <w:spacing w:val="-11"/>
        </w:rPr>
        <w:t>ет</w:t>
      </w:r>
      <w:r w:rsidRPr="00CA6D6C">
        <w:rPr>
          <w:spacing w:val="-11"/>
        </w:rPr>
        <w:t xml:space="preserve"> контроль за соблюдением законодательства Российской Федерации по проведению лотерей (в том числе с использованием лотерейного оборудования) организациями и индивидуальными предпринимателями, проведение проверок (плановых, внеплановых) организатора (оператора) лотереи на предмет соответствия лотерей их условиям и законодательству Российской Федерации, осуществление работы по планированию проверок налогоплательщиков;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обеспечива</w:t>
      </w:r>
      <w:r>
        <w:rPr>
          <w:spacing w:val="-11"/>
        </w:rPr>
        <w:t>ет</w:t>
      </w:r>
      <w:r w:rsidRPr="00CA6D6C">
        <w:rPr>
          <w:spacing w:val="-11"/>
        </w:rPr>
        <w:t xml:space="preserve"> контроль за соблюдением законодательства Российской Федерации о государственном регулировании деятельности по организации и проведению азартных игр;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использ</w:t>
      </w:r>
      <w:r>
        <w:rPr>
          <w:spacing w:val="-11"/>
        </w:rPr>
        <w:t>ует</w:t>
      </w:r>
      <w:r w:rsidRPr="00CA6D6C">
        <w:rPr>
          <w:spacing w:val="-11"/>
        </w:rPr>
        <w:t xml:space="preserve"> информационные технологии при формировании отчетности, а также получения данных из базы местного уровня системы электронной обработки данных (ЭОД), из федеральной информационной базы, необходимых при проведении выездных проверок;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осуществля</w:t>
      </w:r>
      <w:r>
        <w:rPr>
          <w:spacing w:val="-11"/>
        </w:rPr>
        <w:t>ет</w:t>
      </w:r>
      <w:r w:rsidRPr="00CA6D6C">
        <w:rPr>
          <w:spacing w:val="-11"/>
        </w:rPr>
        <w:t xml:space="preserve"> иные функции, предусмотренные иными нормативными правовыми актами Российской Федерации, ФНС России, УФНС России по Ивановской области;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обеспечива</w:t>
      </w:r>
      <w:r>
        <w:rPr>
          <w:spacing w:val="-11"/>
        </w:rPr>
        <w:t>ет</w:t>
      </w:r>
      <w:r w:rsidRPr="00CA6D6C">
        <w:rPr>
          <w:spacing w:val="-11"/>
        </w:rPr>
        <w:t xml:space="preserve"> соблюдение налоговой и иной охраняемой законом тайны в соответствии с Налоговым кодексом, федеральными законами и иными нормативными правовыми</w:t>
      </w:r>
      <w:r>
        <w:rPr>
          <w:spacing w:val="-11"/>
        </w:rPr>
        <w:t xml:space="preserve"> актами;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</w:t>
      </w:r>
      <w:r>
        <w:rPr>
          <w:spacing w:val="-11"/>
        </w:rPr>
        <w:t>и</w:t>
      </w:r>
      <w:r w:rsidRPr="00CA6D6C">
        <w:rPr>
          <w:spacing w:val="-11"/>
        </w:rPr>
        <w:t>сполня</w:t>
      </w:r>
      <w:r>
        <w:rPr>
          <w:spacing w:val="-11"/>
        </w:rPr>
        <w:t xml:space="preserve">ет обязанности временно отсутствующего </w:t>
      </w:r>
      <w:r w:rsidR="009C651A">
        <w:rPr>
          <w:spacing w:val="-11"/>
        </w:rPr>
        <w:t>старшего</w:t>
      </w:r>
      <w:r>
        <w:rPr>
          <w:spacing w:val="-11"/>
        </w:rPr>
        <w:t xml:space="preserve"> государственного налогового инспектора</w:t>
      </w:r>
      <w:r w:rsidRPr="00CA6D6C">
        <w:rPr>
          <w:spacing w:val="-11"/>
        </w:rPr>
        <w:t xml:space="preserve">.   </w:t>
      </w:r>
    </w:p>
    <w:p w:rsidR="00311E8D" w:rsidRPr="001C4EF7" w:rsidRDefault="00311E8D" w:rsidP="00311E8D">
      <w:pPr>
        <w:ind w:firstLine="709"/>
        <w:jc w:val="both"/>
      </w:pPr>
    </w:p>
    <w:p w:rsidR="00531F90" w:rsidRDefault="003B53AE" w:rsidP="006C247F">
      <w:pPr>
        <w:shd w:val="clear" w:color="auto" w:fill="FFFFFF"/>
        <w:tabs>
          <w:tab w:val="left" w:pos="-180"/>
        </w:tabs>
        <w:contextualSpacing/>
        <w:jc w:val="both"/>
      </w:pPr>
      <w:r w:rsidRPr="006C247F">
        <w:tab/>
      </w:r>
      <w:r w:rsidR="00B0061D" w:rsidRPr="006C247F">
        <w:t xml:space="preserve">9. В целях исполнения возложенных должностных обязанностей </w:t>
      </w:r>
      <w:r w:rsidR="00E966D1">
        <w:t>старший</w:t>
      </w:r>
      <w:r w:rsidR="007B7850">
        <w:t xml:space="preserve"> государственный налоговый инспектор</w:t>
      </w:r>
      <w:r w:rsidR="00B6237F" w:rsidRPr="006C247F">
        <w:t xml:space="preserve"> имеет</w:t>
      </w:r>
      <w:r w:rsidRPr="006C247F">
        <w:t xml:space="preserve"> право</w:t>
      </w:r>
      <w:r w:rsidR="00B0061D" w:rsidRPr="006C247F">
        <w:t xml:space="preserve">: 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принимать решения в соответствии с должностными обязанностями;</w:t>
      </w:r>
    </w:p>
    <w:p w:rsidR="00531F90" w:rsidRPr="006C247F" w:rsidRDefault="00531F90" w:rsidP="00DB46A5">
      <w:pPr>
        <w:ind w:firstLine="720"/>
        <w:contextualSpacing/>
        <w:jc w:val="both"/>
        <w:rPr>
          <w:spacing w:val="-11"/>
        </w:rPr>
      </w:pPr>
      <w:r w:rsidRPr="006C247F">
        <w:rPr>
          <w:spacing w:val="-11"/>
        </w:rPr>
        <w:t>по доверенности осуществлять контроль (проверку) федеральных органов исполнительной власти, учреждений, организаций в соответствии с законодательством российской Федерации по вопросам, относящимся к компетенции федерального органа исполнительной власти;</w:t>
      </w:r>
    </w:p>
    <w:p w:rsidR="00531F90" w:rsidRPr="006C247F" w:rsidRDefault="00531F90" w:rsidP="00DB46A5">
      <w:pPr>
        <w:ind w:firstLine="720"/>
        <w:contextualSpacing/>
        <w:jc w:val="both"/>
        <w:rPr>
          <w:spacing w:val="-11"/>
        </w:rPr>
      </w:pPr>
      <w:r w:rsidRPr="006C247F">
        <w:rPr>
          <w:spacing w:val="-11"/>
        </w:rPr>
        <w:t xml:space="preserve">вести переписку с федеральными органами исполнительной власти, государственными органами субъектов Российской Федерации, а также предприятиями, учреждениями и </w:t>
      </w:r>
      <w:proofErr w:type="gramStart"/>
      <w:r w:rsidRPr="006C247F">
        <w:rPr>
          <w:spacing w:val="-11"/>
        </w:rPr>
        <w:t>организациями Российской Федерации</w:t>
      </w:r>
      <w:proofErr w:type="gramEnd"/>
      <w:r w:rsidRPr="006C247F">
        <w:rPr>
          <w:spacing w:val="-11"/>
        </w:rPr>
        <w:t xml:space="preserve"> и предприятиями, учреждениями, организациями зарубежных стран в соответствии с действующим законодательством.</w:t>
      </w:r>
    </w:p>
    <w:p w:rsidR="00531F90" w:rsidRPr="006C247F" w:rsidRDefault="00A54D6A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E966D1">
        <w:rPr>
          <w:rFonts w:ascii="Times New Roman" w:hAnsi="Times New Roman" w:cs="Times New Roman"/>
          <w:sz w:val="24"/>
          <w:szCs w:val="24"/>
        </w:rPr>
        <w:t>Старший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A2733" w:rsidRPr="006C247F">
        <w:t xml:space="preserve">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531F90" w:rsidRPr="006C247F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 6 по Ивановской области,</w:t>
      </w:r>
      <w:r w:rsidR="007B7850">
        <w:rPr>
          <w:rFonts w:ascii="Times New Roman" w:hAnsi="Times New Roman" w:cs="Times New Roman"/>
          <w:sz w:val="24"/>
          <w:szCs w:val="24"/>
        </w:rPr>
        <w:t xml:space="preserve"> </w:t>
      </w:r>
      <w:r w:rsidR="00531F90" w:rsidRPr="006C247F">
        <w:rPr>
          <w:rFonts w:ascii="Times New Roman" w:hAnsi="Times New Roman" w:cs="Times New Roman"/>
          <w:sz w:val="24"/>
          <w:szCs w:val="24"/>
        </w:rPr>
        <w:t>утвержденным руководителем УФНС России по Ивановской области "26" января 2015г., положением</w:t>
      </w:r>
      <w:r w:rsidR="0096785C">
        <w:rPr>
          <w:rFonts w:ascii="Times New Roman" w:hAnsi="Times New Roman" w:cs="Times New Roman"/>
          <w:sz w:val="24"/>
          <w:szCs w:val="24"/>
        </w:rPr>
        <w:t xml:space="preserve"> о</w:t>
      </w:r>
      <w:r w:rsidR="006629E0">
        <w:rPr>
          <w:rFonts w:ascii="Times New Roman" w:hAnsi="Times New Roman" w:cs="Times New Roman"/>
          <w:sz w:val="24"/>
          <w:szCs w:val="24"/>
        </w:rPr>
        <w:t xml:space="preserve">б </w:t>
      </w:r>
      <w:r w:rsidR="00311E8D">
        <w:rPr>
          <w:rFonts w:ascii="Times New Roman" w:hAnsi="Times New Roman" w:cs="Times New Roman"/>
          <w:sz w:val="24"/>
          <w:szCs w:val="24"/>
        </w:rPr>
        <w:t xml:space="preserve">отделе </w:t>
      </w:r>
      <w:r w:rsidR="001A384E">
        <w:rPr>
          <w:rFonts w:ascii="Times New Roman" w:hAnsi="Times New Roman" w:cs="Times New Roman"/>
          <w:sz w:val="24"/>
          <w:szCs w:val="24"/>
        </w:rPr>
        <w:t>выездных</w:t>
      </w:r>
      <w:r w:rsidR="00311E8D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531F90" w:rsidRPr="006C247F">
        <w:rPr>
          <w:rFonts w:ascii="Times New Roman" w:hAnsi="Times New Roman" w:cs="Times New Roman"/>
          <w:sz w:val="24"/>
          <w:szCs w:val="24"/>
        </w:rPr>
        <w:t>,  приказами УФНС России по Ивановской области (далее - управление), приказами инспекции, поручениями руководства инспекции.</w:t>
      </w:r>
    </w:p>
    <w:p w:rsidR="00B67625" w:rsidRPr="006C247F" w:rsidRDefault="00B6762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53AE" w:rsidRPr="006C247F" w:rsidRDefault="00B0061D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 xml:space="preserve">11. </w:t>
      </w:r>
      <w:r w:rsidR="00E966D1">
        <w:t>Старший</w:t>
      </w:r>
      <w:r w:rsidR="007B7850">
        <w:t xml:space="preserve"> государственный налоговый инспектор</w:t>
      </w:r>
      <w:r w:rsidR="00EA2733" w:rsidRPr="006C247F">
        <w:t xml:space="preserve"> </w:t>
      </w:r>
      <w:r w:rsidRPr="006C247F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B53AE" w:rsidRPr="006C247F">
        <w:rPr>
          <w:bCs/>
        </w:rPr>
        <w:t xml:space="preserve"> Кроме того, </w:t>
      </w:r>
      <w:r w:rsidR="00E966D1">
        <w:rPr>
          <w:bCs/>
        </w:rPr>
        <w:t>старший</w:t>
      </w:r>
      <w:r w:rsidR="007B7850">
        <w:t xml:space="preserve"> государственный налоговый инспектор</w:t>
      </w:r>
      <w:r w:rsidR="007B7850" w:rsidRPr="006C247F">
        <w:rPr>
          <w:bCs/>
        </w:rPr>
        <w:t xml:space="preserve"> </w:t>
      </w:r>
      <w:r w:rsidR="003B53AE" w:rsidRPr="006C247F">
        <w:rPr>
          <w:bCs/>
        </w:rPr>
        <w:t>несет ответственность</w:t>
      </w:r>
      <w:r w:rsidR="003B53AE" w:rsidRPr="006C247F">
        <w:t>: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некачественное и несвоевременное выполнение задач, возложенных на отдел;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имущественный ущерб, причиненный по его вине;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разглашение государственной и налоговой тайны, иной информации,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действие или бездействие, приведшее к нарушению прав и законных интересов граждан;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ограничений, связанных с прохождением государственной гражданской службы;</w:t>
      </w:r>
    </w:p>
    <w:p w:rsidR="003B53AE" w:rsidRPr="006C247F" w:rsidRDefault="003B53AE" w:rsidP="00DB46A5">
      <w:pPr>
        <w:tabs>
          <w:tab w:val="left" w:pos="851"/>
        </w:tabs>
        <w:ind w:firstLine="709"/>
        <w:contextualSpacing/>
        <w:jc w:val="both"/>
      </w:pPr>
      <w:r w:rsidRPr="006C247F">
        <w:t xml:space="preserve">за нарушение Кодекса этики и служебного поведения </w:t>
      </w:r>
      <w:proofErr w:type="gramStart"/>
      <w:r w:rsidRPr="006C247F">
        <w:t>государственных  гражданских</w:t>
      </w:r>
      <w:proofErr w:type="gramEnd"/>
      <w:r w:rsidRPr="006C247F">
        <w:t xml:space="preserve"> служащих Федеральной налоговой службы;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установленного порядка работы Инспекции, требований трудовой и исполнительской дисциплины;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неисполнение или ненадлежащее исполнение иных должностных обязанностей, предусмотренных настоящим регламентом.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11E8D" w:rsidRDefault="00311E8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EA2733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IV. Перечень вопросов, по </w:t>
      </w:r>
      <w:r w:rsidRPr="00EA2733">
        <w:rPr>
          <w:rFonts w:ascii="Times New Roman" w:hAnsi="Times New Roman" w:cs="Times New Roman"/>
          <w:sz w:val="24"/>
          <w:szCs w:val="24"/>
        </w:rPr>
        <w:t xml:space="preserve">которым </w:t>
      </w:r>
      <w:r w:rsidR="00E966D1">
        <w:rPr>
          <w:rFonts w:ascii="Times New Roman" w:hAnsi="Times New Roman" w:cs="Times New Roman"/>
          <w:sz w:val="24"/>
          <w:szCs w:val="24"/>
        </w:rPr>
        <w:t>старший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31F90" w:rsidRPr="006C247F" w:rsidRDefault="00B0061D" w:rsidP="00DB46A5">
      <w:pPr>
        <w:ind w:firstLine="720"/>
        <w:contextualSpacing/>
        <w:jc w:val="both"/>
      </w:pPr>
      <w:r w:rsidRPr="006C247F">
        <w:t xml:space="preserve">12. При исполнении служебных обязанностей </w:t>
      </w:r>
      <w:r w:rsidR="00E966D1">
        <w:t>старший</w:t>
      </w:r>
      <w:r w:rsidR="007B7850">
        <w:t xml:space="preserve"> государственный налоговый инспектор</w:t>
      </w:r>
      <w:r w:rsidR="007B7850" w:rsidRPr="006C247F">
        <w:t xml:space="preserve"> </w:t>
      </w:r>
      <w:r w:rsidRPr="006C247F">
        <w:t>вправе самостоятельно принимать решения по вопросам: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выполнения работы отдела по реализации возложенных на него задач и функций;</w:t>
      </w:r>
    </w:p>
    <w:p w:rsidR="00DB46A5" w:rsidRPr="006C247F" w:rsidRDefault="00DB46A5" w:rsidP="00DB46A5">
      <w:pPr>
        <w:ind w:right="-5" w:firstLine="540"/>
        <w:contextualSpacing/>
        <w:jc w:val="both"/>
      </w:pPr>
      <w:r w:rsidRPr="006C247F">
        <w:t>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DB46A5" w:rsidRPr="006C247F" w:rsidRDefault="00DB46A5" w:rsidP="00DB46A5">
      <w:pPr>
        <w:ind w:right="-5"/>
        <w:contextualSpacing/>
        <w:jc w:val="both"/>
      </w:pPr>
      <w:r w:rsidRPr="006C247F">
        <w:tab/>
        <w:t>отказа в приеме документов, оформленных ненадлежащим образом;</w:t>
      </w:r>
    </w:p>
    <w:p w:rsidR="00DB46A5" w:rsidRPr="006C247F" w:rsidRDefault="00DB46A5" w:rsidP="00DB46A5">
      <w:pPr>
        <w:ind w:right="-5"/>
        <w:contextualSpacing/>
        <w:jc w:val="both"/>
      </w:pPr>
      <w:r w:rsidRPr="006C247F">
        <w:tab/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B67625" w:rsidRPr="006C247F" w:rsidRDefault="00B67625" w:rsidP="00DB46A5">
      <w:pPr>
        <w:ind w:right="-5"/>
        <w:contextualSpacing/>
        <w:jc w:val="both"/>
      </w:pPr>
    </w:p>
    <w:p w:rsidR="00531F90" w:rsidRPr="006C247F" w:rsidRDefault="00B0061D" w:rsidP="00DB46A5">
      <w:pPr>
        <w:ind w:firstLine="720"/>
        <w:contextualSpacing/>
        <w:jc w:val="both"/>
      </w:pPr>
      <w:r w:rsidRPr="006C247F">
        <w:t xml:space="preserve">13. При исполнении служебных обязанностей </w:t>
      </w:r>
      <w:r w:rsidR="00E966D1">
        <w:t>старший</w:t>
      </w:r>
      <w:r w:rsidR="007B7850">
        <w:t xml:space="preserve"> государственный налоговый инспектор</w:t>
      </w:r>
      <w:r w:rsidR="007B7850" w:rsidRPr="006C247F">
        <w:t xml:space="preserve"> </w:t>
      </w:r>
      <w:r w:rsidRPr="006C247F">
        <w:t xml:space="preserve">обязан самостоятельно принимать решения по вопросам: 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участия в рассмотрении информаций, сообщений, сведений, касающихся конкретных вопросов работы отдела;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составления и представления в установленном порядке в Управление утвержденной налоговой, иной отчетности;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lastRenderedPageBreak/>
        <w:t>иным вопросам.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7B7850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E966D1">
        <w:rPr>
          <w:rFonts w:ascii="Times New Roman" w:hAnsi="Times New Roman" w:cs="Times New Roman"/>
          <w:sz w:val="24"/>
          <w:szCs w:val="24"/>
        </w:rPr>
        <w:t>старший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96785C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>проектов</w:t>
      </w:r>
      <w:r w:rsidR="007B7850">
        <w:rPr>
          <w:rFonts w:ascii="Times New Roman" w:hAnsi="Times New Roman" w:cs="Times New Roman"/>
          <w:sz w:val="24"/>
          <w:szCs w:val="24"/>
        </w:rPr>
        <w:t xml:space="preserve">  </w:t>
      </w:r>
      <w:r w:rsidRPr="006C247F">
        <w:rPr>
          <w:rFonts w:ascii="Times New Roman" w:hAnsi="Times New Roman" w:cs="Times New Roman"/>
          <w:sz w:val="24"/>
          <w:szCs w:val="24"/>
        </w:rPr>
        <w:t>управленческих</w:t>
      </w:r>
      <w:proofErr w:type="gramEnd"/>
      <w:r w:rsidRPr="006C247F">
        <w:rPr>
          <w:rFonts w:ascii="Times New Roman" w:hAnsi="Times New Roman" w:cs="Times New Roman"/>
          <w:sz w:val="24"/>
          <w:szCs w:val="24"/>
        </w:rPr>
        <w:t xml:space="preserve"> и иных решений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2065" w:rsidRPr="006C247F" w:rsidRDefault="00B0061D" w:rsidP="00DB46A5">
      <w:pPr>
        <w:ind w:firstLine="720"/>
        <w:contextualSpacing/>
        <w:jc w:val="both"/>
      </w:pPr>
      <w:r w:rsidRPr="006C247F">
        <w:t>14</w:t>
      </w:r>
      <w:r w:rsidR="00FF216B" w:rsidRPr="006C247F">
        <w:t xml:space="preserve">. </w:t>
      </w:r>
      <w:r w:rsidR="00E966D1">
        <w:t>Старший</w:t>
      </w:r>
      <w:r w:rsidR="007B7850">
        <w:t xml:space="preserve"> государственный налоговый инспектор</w:t>
      </w:r>
      <w:r w:rsidR="00EA2733" w:rsidRPr="006C247F">
        <w:t xml:space="preserve"> </w:t>
      </w:r>
      <w:r w:rsidRPr="006C247F">
        <w:t xml:space="preserve">в соответствии со своей компетенцией вправе участвовать в подготовке (обсуждении) следующих проектов: </w:t>
      </w:r>
    </w:p>
    <w:p w:rsidR="00DB46A5" w:rsidRPr="006C247F" w:rsidRDefault="00DB46A5" w:rsidP="00DB46A5">
      <w:pPr>
        <w:ind w:firstLine="720"/>
        <w:contextualSpacing/>
        <w:jc w:val="both"/>
      </w:pPr>
      <w:r w:rsidRPr="006C247F">
        <w:t>участвовать в подготовке (обсуждении) следующих проектов:</w:t>
      </w:r>
    </w:p>
    <w:p w:rsidR="00DB46A5" w:rsidRPr="006C247F" w:rsidRDefault="00DB46A5" w:rsidP="00DB46A5">
      <w:pPr>
        <w:ind w:firstLine="720"/>
        <w:contextualSpacing/>
        <w:jc w:val="both"/>
      </w:pPr>
      <w:r w:rsidRPr="006C247F">
        <w:t>приказов и распоряжений начальника инспекции.</w:t>
      </w:r>
    </w:p>
    <w:p w:rsidR="00B67625" w:rsidRPr="006C247F" w:rsidRDefault="00B67625" w:rsidP="00DB46A5">
      <w:pPr>
        <w:ind w:firstLine="720"/>
        <w:contextualSpacing/>
        <w:jc w:val="both"/>
      </w:pPr>
    </w:p>
    <w:p w:rsidR="00B52065" w:rsidRPr="006C247F" w:rsidRDefault="00B6762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15. </w:t>
      </w:r>
      <w:r w:rsidR="00E966D1">
        <w:rPr>
          <w:rFonts w:ascii="Times New Roman" w:hAnsi="Times New Roman" w:cs="Times New Roman"/>
          <w:sz w:val="24"/>
          <w:szCs w:val="24"/>
        </w:rPr>
        <w:t>Старший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</w:t>
      </w:r>
      <w:r w:rsidR="00DB46A5" w:rsidRPr="006C247F">
        <w:rPr>
          <w:rFonts w:ascii="Times New Roman" w:hAnsi="Times New Roman" w:cs="Times New Roman"/>
          <w:sz w:val="24"/>
          <w:szCs w:val="24"/>
        </w:rPr>
        <w:t>начальника</w:t>
      </w:r>
      <w:r w:rsidRPr="006C247F">
        <w:rPr>
          <w:rFonts w:ascii="Times New Roman" w:hAnsi="Times New Roman" w:cs="Times New Roman"/>
          <w:sz w:val="24"/>
          <w:szCs w:val="24"/>
        </w:rPr>
        <w:t xml:space="preserve"> и руководства инспекции.</w:t>
      </w:r>
    </w:p>
    <w:p w:rsidR="00EF66FF" w:rsidRPr="006C247F" w:rsidRDefault="00EF66FF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966D1">
        <w:rPr>
          <w:rFonts w:ascii="Times New Roman" w:hAnsi="Times New Roman" w:cs="Times New Roman"/>
          <w:sz w:val="24"/>
          <w:szCs w:val="24"/>
        </w:rPr>
        <w:t>старший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E966D1">
        <w:rPr>
          <w:rFonts w:ascii="Times New Roman" w:hAnsi="Times New Roman" w:cs="Times New Roman"/>
          <w:sz w:val="24"/>
          <w:szCs w:val="24"/>
        </w:rPr>
        <w:t>старшего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6C247F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6C247F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2" w:history="1">
        <w:r w:rsidRPr="006C247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C247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B0061D" w:rsidP="00DB46A5">
      <w:pPr>
        <w:ind w:firstLine="708"/>
        <w:contextualSpacing/>
        <w:jc w:val="both"/>
      </w:pPr>
      <w:r w:rsidRPr="006C247F">
        <w:t xml:space="preserve">18. </w:t>
      </w:r>
      <w:r w:rsidR="00E966D1">
        <w:t>Старший</w:t>
      </w:r>
      <w:r w:rsidR="007B7850">
        <w:t xml:space="preserve"> государственный налоговый инспектор</w:t>
      </w:r>
      <w:r w:rsidR="007B7850" w:rsidRPr="006C247F">
        <w:t xml:space="preserve"> </w:t>
      </w:r>
      <w:r w:rsidR="00A568DA" w:rsidRPr="006C247F">
        <w:t xml:space="preserve">в соответствии с замещаемой государственной гражданской должностью </w:t>
      </w:r>
      <w:proofErr w:type="gramStart"/>
      <w:r w:rsidR="00A568DA" w:rsidRPr="006C247F">
        <w:t>и  в</w:t>
      </w:r>
      <w:proofErr w:type="gramEnd"/>
      <w:r w:rsidR="00A568DA" w:rsidRPr="006C247F">
        <w:t xml:space="preserve"> пределах функциональной компетенции </w:t>
      </w:r>
      <w:r w:rsidR="00A568DA" w:rsidRPr="006C247F">
        <w:rPr>
          <w:bCs/>
        </w:rPr>
        <w:t>осуществляет</w:t>
      </w:r>
      <w:r w:rsidR="00A568DA" w:rsidRPr="006C247F">
        <w:t xml:space="preserve">  следующие виды государственных услуг:</w:t>
      </w:r>
    </w:p>
    <w:p w:rsidR="00A568DA" w:rsidRDefault="00A568DA" w:rsidP="00DB46A5">
      <w:pPr>
        <w:suppressAutoHyphens/>
        <w:ind w:firstLine="720"/>
        <w:contextualSpacing/>
        <w:jc w:val="both"/>
      </w:pPr>
      <w:r w:rsidRPr="006C247F"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proofErr w:type="gramStart"/>
      <w:r w:rsidRPr="006C247F">
        <w:t>сборах</w:t>
      </w:r>
      <w:proofErr w:type="gramEnd"/>
      <w:r w:rsidRPr="006C247F"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 и их должностных лиц;</w:t>
      </w:r>
    </w:p>
    <w:p w:rsidR="00A568DA" w:rsidRPr="006C247F" w:rsidRDefault="00A568DA" w:rsidP="00DB46A5">
      <w:pPr>
        <w:suppressAutoHyphens/>
        <w:ind w:firstLine="720"/>
        <w:contextualSpacing/>
        <w:jc w:val="both"/>
      </w:pPr>
      <w:r w:rsidRPr="006C247F">
        <w:lastRenderedPageBreak/>
        <w:t>иные услуги.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237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C4691F">
        <w:rPr>
          <w:rFonts w:ascii="Times New Roman" w:hAnsi="Times New Roman" w:cs="Times New Roman"/>
          <w:sz w:val="24"/>
          <w:szCs w:val="24"/>
        </w:rPr>
        <w:t>старшего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7850" w:rsidRDefault="0003129C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311E8D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11E8D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C4691F">
        <w:rPr>
          <w:rFonts w:ascii="Times New Roman" w:hAnsi="Times New Roman" w:cs="Times New Roman"/>
          <w:sz w:val="24"/>
          <w:szCs w:val="24"/>
        </w:rPr>
        <w:t>выездных</w:t>
      </w:r>
      <w:r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311E8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Ю.Ф. Гоголева</w:t>
      </w: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2FEA" w:rsidRDefault="00BD2FE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2FEA" w:rsidRDefault="00BD2FE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2FEA" w:rsidRDefault="00BD2FE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550E0" w:rsidRDefault="00E550E0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E550E0" w:rsidRDefault="00E550E0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550E0" w:rsidRDefault="00E550E0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550E0" w:rsidRDefault="00E550E0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550E0" w:rsidRDefault="00E550E0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550E0" w:rsidRDefault="00E550E0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C09" w:rsidRDefault="00C26C0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C09" w:rsidRDefault="00C26C0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C09" w:rsidRDefault="00C26C0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C09" w:rsidRDefault="00C26C0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C09" w:rsidRDefault="00C26C0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C09" w:rsidRDefault="00C26C0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C09" w:rsidRDefault="00C26C0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C09" w:rsidRDefault="00C26C0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C09" w:rsidRDefault="00C26C0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C09" w:rsidRDefault="00C26C0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C09" w:rsidRDefault="00C26C0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C09" w:rsidRDefault="00C26C0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6C09" w:rsidRDefault="00C26C0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A384E" w:rsidRDefault="001A384E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A384E" w:rsidRDefault="001A384E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10664" w:rsidRPr="006C247F" w:rsidRDefault="006C247F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="00310664" w:rsidRPr="006C247F">
        <w:rPr>
          <w:rFonts w:ascii="Times New Roman" w:hAnsi="Times New Roman" w:cs="Times New Roman"/>
          <w:sz w:val="24"/>
          <w:szCs w:val="24"/>
        </w:rPr>
        <w:t>ист ознакомления</w:t>
      </w:r>
    </w:p>
    <w:p w:rsidR="00310664" w:rsidRPr="006C247F" w:rsidRDefault="00310664" w:rsidP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6C247F" w:rsidRPr="006C247F" w:rsidTr="003106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об освобождении от должности</w:t>
            </w:r>
          </w:p>
        </w:tc>
      </w:tr>
      <w:tr w:rsidR="006C247F" w:rsidRPr="006C247F" w:rsidTr="00E550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C26C0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 w:rsidP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10664" w:rsidRPr="006C247F" w:rsidTr="003106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10664" w:rsidRPr="006C247F" w:rsidRDefault="00310664" w:rsidP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0664" w:rsidRPr="006C247F" w:rsidRDefault="00310664" w:rsidP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0664" w:rsidRPr="006C247F" w:rsidRDefault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310664" w:rsidRPr="006C247F" w:rsidSect="00E62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61D"/>
    <w:rsid w:val="0000402C"/>
    <w:rsid w:val="00006930"/>
    <w:rsid w:val="0003129C"/>
    <w:rsid w:val="000920DC"/>
    <w:rsid w:val="000E3118"/>
    <w:rsid w:val="0011089B"/>
    <w:rsid w:val="00120A27"/>
    <w:rsid w:val="001A384E"/>
    <w:rsid w:val="001D55AB"/>
    <w:rsid w:val="002137D6"/>
    <w:rsid w:val="002778B5"/>
    <w:rsid w:val="00290732"/>
    <w:rsid w:val="00310664"/>
    <w:rsid w:val="00311E8D"/>
    <w:rsid w:val="00327DDA"/>
    <w:rsid w:val="00336A2E"/>
    <w:rsid w:val="00366743"/>
    <w:rsid w:val="00377B77"/>
    <w:rsid w:val="003B53AE"/>
    <w:rsid w:val="003D7B85"/>
    <w:rsid w:val="00403405"/>
    <w:rsid w:val="00412D5F"/>
    <w:rsid w:val="00447627"/>
    <w:rsid w:val="00452D5A"/>
    <w:rsid w:val="00480A8C"/>
    <w:rsid w:val="00483861"/>
    <w:rsid w:val="00492314"/>
    <w:rsid w:val="004F32B6"/>
    <w:rsid w:val="004F50E9"/>
    <w:rsid w:val="00531F90"/>
    <w:rsid w:val="00546680"/>
    <w:rsid w:val="00551A43"/>
    <w:rsid w:val="00612EBA"/>
    <w:rsid w:val="00621EF3"/>
    <w:rsid w:val="00623D08"/>
    <w:rsid w:val="00641436"/>
    <w:rsid w:val="006629E0"/>
    <w:rsid w:val="00673754"/>
    <w:rsid w:val="00676220"/>
    <w:rsid w:val="006A7C0C"/>
    <w:rsid w:val="006C2180"/>
    <w:rsid w:val="006C247F"/>
    <w:rsid w:val="006E08C3"/>
    <w:rsid w:val="007A05AE"/>
    <w:rsid w:val="007B7850"/>
    <w:rsid w:val="007C501D"/>
    <w:rsid w:val="008421AE"/>
    <w:rsid w:val="00853992"/>
    <w:rsid w:val="00885C94"/>
    <w:rsid w:val="008E5A0B"/>
    <w:rsid w:val="008E63F0"/>
    <w:rsid w:val="00916C55"/>
    <w:rsid w:val="00942707"/>
    <w:rsid w:val="00951455"/>
    <w:rsid w:val="0096785C"/>
    <w:rsid w:val="009B75FA"/>
    <w:rsid w:val="009C651A"/>
    <w:rsid w:val="00A45964"/>
    <w:rsid w:val="00A54D6A"/>
    <w:rsid w:val="00A568DA"/>
    <w:rsid w:val="00A91DDE"/>
    <w:rsid w:val="00AB27FA"/>
    <w:rsid w:val="00AE7E0A"/>
    <w:rsid w:val="00B0061D"/>
    <w:rsid w:val="00B231F3"/>
    <w:rsid w:val="00B51E13"/>
    <w:rsid w:val="00B52065"/>
    <w:rsid w:val="00B60C46"/>
    <w:rsid w:val="00B6237F"/>
    <w:rsid w:val="00B67625"/>
    <w:rsid w:val="00B95DCD"/>
    <w:rsid w:val="00BB4A7B"/>
    <w:rsid w:val="00BD2FEA"/>
    <w:rsid w:val="00BD7F09"/>
    <w:rsid w:val="00C26C09"/>
    <w:rsid w:val="00C4691F"/>
    <w:rsid w:val="00C50DAF"/>
    <w:rsid w:val="00C52026"/>
    <w:rsid w:val="00C67CD6"/>
    <w:rsid w:val="00CD566E"/>
    <w:rsid w:val="00DB46A5"/>
    <w:rsid w:val="00DF1739"/>
    <w:rsid w:val="00DF6898"/>
    <w:rsid w:val="00E247AC"/>
    <w:rsid w:val="00E550E0"/>
    <w:rsid w:val="00E75E01"/>
    <w:rsid w:val="00E84F6D"/>
    <w:rsid w:val="00E966D1"/>
    <w:rsid w:val="00EA2733"/>
    <w:rsid w:val="00EC49C8"/>
    <w:rsid w:val="00ED24B3"/>
    <w:rsid w:val="00EF5B90"/>
    <w:rsid w:val="00EF66FF"/>
    <w:rsid w:val="00F01E66"/>
    <w:rsid w:val="00F03931"/>
    <w:rsid w:val="00F14B9E"/>
    <w:rsid w:val="00F2440B"/>
    <w:rsid w:val="00F31F1E"/>
    <w:rsid w:val="00F379E2"/>
    <w:rsid w:val="00F435C0"/>
    <w:rsid w:val="00F70A5E"/>
    <w:rsid w:val="00F764AD"/>
    <w:rsid w:val="00FC5790"/>
    <w:rsid w:val="00FF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7A9770-B5DC-4012-BA25-44EFD81A3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7627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06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06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8421AE"/>
    <w:rPr>
      <w:rFonts w:ascii="Calibri" w:eastAsia="Calibri" w:hAnsi="Calibri" w:cs="Times New Roman"/>
      <w:lang w:val="x-none"/>
    </w:rPr>
  </w:style>
  <w:style w:type="paragraph" w:customStyle="1" w:styleId="11">
    <w:name w:val="Абзац списка1"/>
    <w:basedOn w:val="a"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8421AE"/>
  </w:style>
  <w:style w:type="paragraph" w:customStyle="1" w:styleId="Doc-0">
    <w:name w:val="Doc-Т внутри нумерации"/>
    <w:basedOn w:val="a"/>
    <w:link w:val="Doc-"/>
    <w:uiPriority w:val="99"/>
    <w:rsid w:val="008421AE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5">
    <w:name w:val="Знак Знак"/>
    <w:basedOn w:val="a"/>
    <w:rsid w:val="00916C5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916C5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B75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A4596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7">
    <w:name w:val="Balloon Text"/>
    <w:basedOn w:val="a"/>
    <w:link w:val="a8"/>
    <w:uiPriority w:val="99"/>
    <w:semiHidden/>
    <w:unhideWhenUsed/>
    <w:rsid w:val="00612E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2E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E84F6D"/>
    <w:rPr>
      <w:rFonts w:ascii="Calibri" w:eastAsia="Times New Roman" w:hAnsi="Calibri" w:cs="Calibri"/>
      <w:szCs w:val="20"/>
      <w:lang w:eastAsia="ru-RU"/>
    </w:rPr>
  </w:style>
  <w:style w:type="paragraph" w:styleId="a9">
    <w:name w:val="header"/>
    <w:basedOn w:val="a"/>
    <w:link w:val="aa"/>
    <w:uiPriority w:val="99"/>
    <w:rsid w:val="00447627"/>
    <w:pPr>
      <w:tabs>
        <w:tab w:val="center" w:pos="4677"/>
        <w:tab w:val="right" w:pos="9355"/>
      </w:tabs>
      <w:jc w:val="both"/>
    </w:pPr>
    <w:rPr>
      <w:rFonts w:ascii="Calibri" w:hAnsi="Calibri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447627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762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Body Text Indent 2"/>
    <w:basedOn w:val="a"/>
    <w:link w:val="20"/>
    <w:rsid w:val="006C247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C2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rsid w:val="006C247F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6C247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C247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8DDA6F9586E581BC6E6D334B5064994ADABB71A958305941714CC9DE3A6A64A5266B296BADC8D1g2R3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B8DDA6F9586E581BC6E6D334B5064994ADABB71A958305941714CC9DE3A6A64A5266B296BADC8D6g2R4J" TargetMode="External"/><Relationship Id="rId12" Type="http://schemas.openxmlformats.org/officeDocument/2006/relationships/hyperlink" Target="consultantplus://offline/ref=1B8DDA6F9586E581BC6E6D334B5064994ADABB71A958305941714CC9DE3A6A64A5266B296BADC8D3g2RE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B8DDA6F9586E581BC6E6D334B5064994ADABB71A958305941714CC9DE3A6A64A5266B296BADC8D4g2R5J" TargetMode="External"/><Relationship Id="rId11" Type="http://schemas.openxmlformats.org/officeDocument/2006/relationships/hyperlink" Target="consultantplus://offline/ref=1B8DDA6F9586E581BC6E6D334B50649940D1BF74A9506D53492840CBD9353573A26F67286BADCAgDRD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B8DDA6F9586E581BC6E6D334B5064994AD9B37DA35D305941714CC9DE3A6A64A5266B296BADC9D6g2R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B8DDA6F9586E581BC6E6D334B5064994ADABB71A958305941714CC9DE3A6A64A5266B296BADC8D3g2RE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EE698-711A-42C3-97E9-7A59F0393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4221</Words>
  <Characters>24066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Татьяна Леонидовна</dc:creator>
  <cp:lastModifiedBy>Глухова Ксения Николаевна</cp:lastModifiedBy>
  <cp:revision>4</cp:revision>
  <cp:lastPrinted>2018-06-06T10:47:00Z</cp:lastPrinted>
  <dcterms:created xsi:type="dcterms:W3CDTF">2021-07-19T09:48:00Z</dcterms:created>
  <dcterms:modified xsi:type="dcterms:W3CDTF">2021-07-19T09:50:00Z</dcterms:modified>
</cp:coreProperties>
</file>